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3CBE3C" w14:textId="77777777" w:rsidR="00C5036E" w:rsidRPr="00F04FB0" w:rsidRDefault="00C5036E" w:rsidP="000C27F9">
      <w:pPr>
        <w:keepNext/>
        <w:widowControl/>
        <w:autoSpaceDE/>
        <w:autoSpaceDN/>
        <w:spacing w:before="60"/>
        <w:outlineLvl w:val="2"/>
        <w:rPr>
          <w:rFonts w:ascii="Cambria" w:eastAsia="Calibri Light" w:hAnsi="Cambria"/>
          <w:b/>
          <w:bCs/>
          <w:sz w:val="6"/>
          <w:szCs w:val="6"/>
          <w:lang w:eastAsia="it-IT"/>
        </w:rPr>
      </w:pPr>
    </w:p>
    <w:tbl>
      <w:tblPr>
        <w:tblStyle w:val="Grigliatabella"/>
        <w:tblW w:w="10314" w:type="dxa"/>
        <w:tblBorders>
          <w:top w:val="single" w:sz="4" w:space="0" w:color="DDD9C3" w:themeColor="background2" w:themeShade="E6"/>
          <w:left w:val="single" w:sz="4" w:space="0" w:color="DDD9C3" w:themeColor="background2" w:themeShade="E6"/>
          <w:bottom w:val="single" w:sz="4" w:space="0" w:color="DDD9C3" w:themeColor="background2" w:themeShade="E6"/>
          <w:right w:val="single" w:sz="4" w:space="0" w:color="DDD9C3" w:themeColor="background2" w:themeShade="E6"/>
          <w:insideH w:val="single" w:sz="4" w:space="0" w:color="DDD9C3" w:themeColor="background2" w:themeShade="E6"/>
          <w:insideV w:val="single" w:sz="4" w:space="0" w:color="DDD9C3" w:themeColor="background2" w:themeShade="E6"/>
        </w:tblBorders>
        <w:tblLayout w:type="fixed"/>
        <w:tblLook w:val="04A0" w:firstRow="1" w:lastRow="0" w:firstColumn="1" w:lastColumn="0" w:noHBand="0" w:noVBand="1"/>
      </w:tblPr>
      <w:tblGrid>
        <w:gridCol w:w="1242"/>
        <w:gridCol w:w="1560"/>
        <w:gridCol w:w="567"/>
        <w:gridCol w:w="6945"/>
      </w:tblGrid>
      <w:tr w:rsidR="00445118" w:rsidRPr="00075288" w14:paraId="4CD306EB" w14:textId="77777777" w:rsidTr="00565196">
        <w:trPr>
          <w:trHeight w:val="511"/>
        </w:trPr>
        <w:tc>
          <w:tcPr>
            <w:tcW w:w="1242" w:type="dxa"/>
            <w:vAlign w:val="center"/>
          </w:tcPr>
          <w:p w14:paraId="12D20384" w14:textId="780362F4" w:rsidR="00445118" w:rsidRPr="00E23E4B" w:rsidRDefault="00445118" w:rsidP="00620F21">
            <w:pPr>
              <w:jc w:val="center"/>
              <w:rPr>
                <w:rFonts w:ascii="Trebuchet MS" w:eastAsia="Calibri" w:hAnsi="Trebuchet MS" w:cs="Calibri"/>
                <w:sz w:val="18"/>
                <w:szCs w:val="18"/>
              </w:rPr>
            </w:pPr>
            <w:r>
              <w:rPr>
                <w:rFonts w:ascii="Trebuchet MS" w:eastAsia="Calibri" w:hAnsi="Trebuchet MS" w:cs="Calibri"/>
                <w:noProof/>
                <w:sz w:val="18"/>
                <w:szCs w:val="18"/>
                <w:lang w:eastAsia="it-IT"/>
              </w:rPr>
              <w:drawing>
                <wp:inline distT="0" distB="0" distL="0" distR="0" wp14:anchorId="34F824ED" wp14:editId="47B77A56">
                  <wp:extent cx="207563" cy="250042"/>
                  <wp:effectExtent l="0" t="0" r="2540" b="0"/>
                  <wp:docPr id="6" name="Immagine 6" descr="H:\00 GDPR 2021\000 2021 2022 Carteggio\02Mozzanica - BIS\DOC Mozzanica\PNG\TITOLARE Autore ATHLANTIC Lic CC 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00 GDPR 2021\000 2021 2022 Carteggio\02Mozzanica - BIS\DOC Mozzanica\PNG\TITOLARE Autore ATHLANTIC Lic CC BY.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2159" cy="255579"/>
                          </a:xfrm>
                          <a:prstGeom prst="rect">
                            <a:avLst/>
                          </a:prstGeom>
                          <a:noFill/>
                          <a:ln>
                            <a:noFill/>
                          </a:ln>
                        </pic:spPr>
                      </pic:pic>
                    </a:graphicData>
                  </a:graphic>
                </wp:inline>
              </w:drawing>
            </w:r>
          </w:p>
        </w:tc>
        <w:tc>
          <w:tcPr>
            <w:tcW w:w="2127" w:type="dxa"/>
            <w:gridSpan w:val="2"/>
            <w:vAlign w:val="center"/>
          </w:tcPr>
          <w:p w14:paraId="1DDD8C36" w14:textId="41C1CE03" w:rsidR="00445118" w:rsidRPr="00B87386" w:rsidRDefault="00445118" w:rsidP="00F30E8E">
            <w:pPr>
              <w:rPr>
                <w:rFonts w:ascii="Trebuchet MS" w:eastAsia="Calibri" w:hAnsi="Trebuchet MS" w:cs="Calibri"/>
                <w:sz w:val="18"/>
                <w:szCs w:val="18"/>
              </w:rPr>
            </w:pPr>
            <w:r w:rsidRPr="00F30E8E">
              <w:rPr>
                <w:rFonts w:ascii="Trebuchet MS" w:eastAsia="Calibri" w:hAnsi="Trebuchet MS" w:cs="Calibri"/>
                <w:sz w:val="16"/>
                <w:szCs w:val="16"/>
              </w:rPr>
              <w:t>TITOLARE DEL TRATTAMENTO DEI DATI</w:t>
            </w:r>
          </w:p>
        </w:tc>
        <w:tc>
          <w:tcPr>
            <w:tcW w:w="6945" w:type="dxa"/>
            <w:vAlign w:val="center"/>
          </w:tcPr>
          <w:p w14:paraId="5758C25E" w14:textId="36296069" w:rsidR="00445118" w:rsidRPr="00150737" w:rsidRDefault="00445118" w:rsidP="009B564E">
            <w:pPr>
              <w:ind w:right="78"/>
              <w:jc w:val="both"/>
              <w:rPr>
                <w:rFonts w:ascii="Trebuchet MS" w:eastAsia="Calibri" w:hAnsi="Trebuchet MS" w:cs="Calibri"/>
                <w:sz w:val="15"/>
                <w:szCs w:val="15"/>
              </w:rPr>
            </w:pPr>
            <w:r w:rsidRPr="00150737">
              <w:rPr>
                <w:rFonts w:ascii="Trebuchet MS" w:eastAsia="Calibri" w:hAnsi="Trebuchet MS" w:cs="Calibri"/>
                <w:sz w:val="15"/>
                <w:szCs w:val="15"/>
              </w:rPr>
              <w:t xml:space="preserve">E’ l’Istituto Scolastico nella persona del Dirigente Scolastico pro tempore </w:t>
            </w:r>
          </w:p>
          <w:p w14:paraId="03256652" w14:textId="7AE5C55D" w:rsidR="00445118" w:rsidRPr="00150737" w:rsidRDefault="003A05D1" w:rsidP="00565196">
            <w:pPr>
              <w:ind w:right="78"/>
              <w:jc w:val="both"/>
              <w:rPr>
                <w:rFonts w:ascii="Trebuchet MS" w:eastAsia="Calibri" w:hAnsi="Trebuchet MS" w:cs="Calibri"/>
                <w:sz w:val="15"/>
                <w:szCs w:val="15"/>
              </w:rPr>
            </w:pPr>
            <w:r w:rsidRPr="00150737">
              <w:rPr>
                <w:rFonts w:ascii="Trebuchet MS" w:eastAsia="Calibri" w:hAnsi="Trebuchet MS" w:cs="Calibri"/>
                <w:sz w:val="15"/>
                <w:szCs w:val="15"/>
              </w:rPr>
              <w:t xml:space="preserve">Prof.ssa Saveria Rita </w:t>
            </w:r>
            <w:proofErr w:type="spellStart"/>
            <w:r w:rsidRPr="00150737">
              <w:rPr>
                <w:rFonts w:ascii="Trebuchet MS" w:eastAsia="Calibri" w:hAnsi="Trebuchet MS" w:cs="Calibri"/>
                <w:sz w:val="15"/>
                <w:szCs w:val="15"/>
              </w:rPr>
              <w:t>Assalve</w:t>
            </w:r>
            <w:proofErr w:type="spellEnd"/>
          </w:p>
        </w:tc>
      </w:tr>
      <w:tr w:rsidR="00565196" w:rsidRPr="00E23E4B" w14:paraId="5FCE29F5" w14:textId="77777777" w:rsidTr="00445118">
        <w:tc>
          <w:tcPr>
            <w:tcW w:w="1242" w:type="dxa"/>
            <w:vAlign w:val="center"/>
          </w:tcPr>
          <w:p w14:paraId="1D9DBFAF" w14:textId="36F288F0" w:rsidR="00565196" w:rsidRDefault="00565196" w:rsidP="00620F21">
            <w:pPr>
              <w:jc w:val="center"/>
              <w:rPr>
                <w:rFonts w:ascii="Trebuchet MS" w:eastAsia="Calibri" w:hAnsi="Trebuchet MS" w:cs="Calibri"/>
                <w:noProof/>
                <w:sz w:val="18"/>
                <w:szCs w:val="18"/>
                <w:lang w:eastAsia="it-IT"/>
              </w:rPr>
            </w:pPr>
            <w:r>
              <w:rPr>
                <w:noProof/>
              </w:rPr>
              <w:drawing>
                <wp:inline distT="0" distB="0" distL="0" distR="0" wp14:anchorId="118DA9B2" wp14:editId="4F380AC1">
                  <wp:extent cx="241222" cy="159313"/>
                  <wp:effectExtent l="0" t="0" r="6985" b="0"/>
                  <wp:docPr id="181973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8341" cy="164015"/>
                          </a:xfrm>
                          <a:prstGeom prst="rect">
                            <a:avLst/>
                          </a:prstGeom>
                          <a:noFill/>
                          <a:ln>
                            <a:noFill/>
                          </a:ln>
                        </pic:spPr>
                      </pic:pic>
                    </a:graphicData>
                  </a:graphic>
                </wp:inline>
              </w:drawing>
            </w:r>
          </w:p>
        </w:tc>
        <w:tc>
          <w:tcPr>
            <w:tcW w:w="2127" w:type="dxa"/>
            <w:gridSpan w:val="2"/>
            <w:vAlign w:val="center"/>
          </w:tcPr>
          <w:p w14:paraId="47CF543F" w14:textId="252F30CE" w:rsidR="00565196" w:rsidRDefault="00565196" w:rsidP="00F30E8E">
            <w:pPr>
              <w:rPr>
                <w:rFonts w:ascii="Trebuchet MS" w:eastAsia="Calibri" w:hAnsi="Trebuchet MS" w:cs="Calibri"/>
                <w:sz w:val="18"/>
                <w:szCs w:val="18"/>
              </w:rPr>
            </w:pPr>
            <w:r w:rsidRPr="00565196">
              <w:rPr>
                <w:rFonts w:ascii="Trebuchet MS" w:eastAsia="Calibri" w:hAnsi="Trebuchet MS" w:cs="Calibri"/>
                <w:sz w:val="18"/>
                <w:szCs w:val="18"/>
              </w:rPr>
              <w:t>TITOLARE EMAIL</w:t>
            </w:r>
          </w:p>
        </w:tc>
        <w:tc>
          <w:tcPr>
            <w:tcW w:w="6945" w:type="dxa"/>
            <w:vAlign w:val="center"/>
          </w:tcPr>
          <w:p w14:paraId="77DFCD26" w14:textId="7329EE89" w:rsidR="00565196" w:rsidRPr="00150737" w:rsidRDefault="005F0F48" w:rsidP="00565196">
            <w:pPr>
              <w:ind w:right="78"/>
              <w:jc w:val="both"/>
              <w:rPr>
                <w:rFonts w:ascii="Trebuchet MS" w:eastAsia="Calibri" w:hAnsi="Trebuchet MS" w:cs="Calibri"/>
                <w:sz w:val="15"/>
                <w:szCs w:val="15"/>
              </w:rPr>
            </w:pPr>
            <w:r w:rsidRPr="00150737">
              <w:rPr>
                <w:sz w:val="15"/>
                <w:szCs w:val="15"/>
              </w:rPr>
              <w:t>leic8ap00x@istruzione.it</w:t>
            </w:r>
            <w:r w:rsidRPr="00150737">
              <w:rPr>
                <w:rFonts w:eastAsia="Calibri"/>
                <w:sz w:val="15"/>
                <w:szCs w:val="15"/>
              </w:rPr>
              <w:t xml:space="preserve"> </w:t>
            </w:r>
            <w:r w:rsidR="00565196" w:rsidRPr="00150737">
              <w:rPr>
                <w:rFonts w:ascii="Trebuchet MS" w:eastAsia="Calibri" w:hAnsi="Trebuchet MS" w:cs="Calibri"/>
                <w:sz w:val="15"/>
                <w:szCs w:val="15"/>
              </w:rPr>
              <w:t>a cui lei potrà rivolgersi per esercitare i suoi diritti o semplicemente richiedere informazioni relative al trattamento dei suoi dati utilizzando i recapiti diretti dell’Istituto</w:t>
            </w:r>
          </w:p>
        </w:tc>
      </w:tr>
      <w:tr w:rsidR="00445118" w:rsidRPr="00E23E4B" w14:paraId="40191F36" w14:textId="77777777" w:rsidTr="00445118">
        <w:tc>
          <w:tcPr>
            <w:tcW w:w="1242" w:type="dxa"/>
            <w:vAlign w:val="center"/>
          </w:tcPr>
          <w:p w14:paraId="56BD48E1" w14:textId="2BFA11CD" w:rsidR="00445118" w:rsidRPr="00E23E4B" w:rsidRDefault="00445118" w:rsidP="00620F21">
            <w:pPr>
              <w:jc w:val="center"/>
              <w:rPr>
                <w:rFonts w:ascii="Trebuchet MS" w:eastAsia="Calibri" w:hAnsi="Trebuchet MS" w:cs="Calibri"/>
                <w:sz w:val="18"/>
                <w:szCs w:val="18"/>
              </w:rPr>
            </w:pPr>
            <w:r>
              <w:rPr>
                <w:rFonts w:ascii="Trebuchet MS" w:eastAsia="Calibri" w:hAnsi="Trebuchet MS" w:cs="Calibri"/>
                <w:noProof/>
                <w:sz w:val="18"/>
                <w:szCs w:val="18"/>
                <w:lang w:eastAsia="it-IT"/>
              </w:rPr>
              <w:drawing>
                <wp:inline distT="0" distB="0" distL="0" distR="0" wp14:anchorId="3389BAE4" wp14:editId="274BCAE6">
                  <wp:extent cx="285547" cy="285547"/>
                  <wp:effectExtent l="0" t="0" r="635" b="635"/>
                  <wp:docPr id="8" name="Immagine 8" descr="H:\00 GDPR 2021\000 2021 2022 Carteggio\02Mozzanica - BIS\DOC Mozzanica\PNG\DPO RDP Autore ATHLANTIC Lic CC 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00 GDPR 2021\000 2021 2022 Carteggio\02Mozzanica - BIS\DOC Mozzanica\PNG\DPO RDP Autore ATHLANTIC Lic CC BY.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0198" cy="290198"/>
                          </a:xfrm>
                          <a:prstGeom prst="rect">
                            <a:avLst/>
                          </a:prstGeom>
                          <a:noFill/>
                          <a:ln>
                            <a:noFill/>
                          </a:ln>
                        </pic:spPr>
                      </pic:pic>
                    </a:graphicData>
                  </a:graphic>
                </wp:inline>
              </w:drawing>
            </w:r>
          </w:p>
        </w:tc>
        <w:tc>
          <w:tcPr>
            <w:tcW w:w="2127" w:type="dxa"/>
            <w:gridSpan w:val="2"/>
            <w:vAlign w:val="center"/>
          </w:tcPr>
          <w:p w14:paraId="4BFEC177" w14:textId="5031DA45" w:rsidR="00445118" w:rsidRDefault="00445118" w:rsidP="00F30E8E">
            <w:pPr>
              <w:rPr>
                <w:rFonts w:ascii="Trebuchet MS" w:eastAsia="Calibri" w:hAnsi="Trebuchet MS" w:cs="Calibri"/>
                <w:sz w:val="18"/>
                <w:szCs w:val="18"/>
              </w:rPr>
            </w:pPr>
            <w:r>
              <w:rPr>
                <w:rFonts w:ascii="Trebuchet MS" w:eastAsia="Calibri" w:hAnsi="Trebuchet MS" w:cs="Calibri"/>
                <w:sz w:val="18"/>
                <w:szCs w:val="18"/>
              </w:rPr>
              <w:t xml:space="preserve">DPO </w:t>
            </w:r>
          </w:p>
          <w:p w14:paraId="10065F4C" w14:textId="71B753EC" w:rsidR="00445118" w:rsidRPr="007A4678" w:rsidRDefault="00445118" w:rsidP="00F30E8E">
            <w:pPr>
              <w:rPr>
                <w:rFonts w:ascii="Trebuchet MS" w:eastAsia="Calibri" w:hAnsi="Trebuchet MS" w:cs="Calibri"/>
                <w:sz w:val="12"/>
                <w:szCs w:val="18"/>
              </w:rPr>
            </w:pPr>
            <w:r w:rsidRPr="007A4678">
              <w:rPr>
                <w:rFonts w:ascii="Trebuchet MS" w:eastAsia="Calibri" w:hAnsi="Trebuchet MS" w:cs="Calibri"/>
                <w:sz w:val="12"/>
                <w:szCs w:val="18"/>
              </w:rPr>
              <w:t>(</w:t>
            </w:r>
            <w:r>
              <w:rPr>
                <w:rFonts w:ascii="Trebuchet MS" w:eastAsia="Calibri" w:hAnsi="Trebuchet MS" w:cs="Calibri"/>
                <w:sz w:val="12"/>
                <w:szCs w:val="18"/>
              </w:rPr>
              <w:t>DATA PROTECTION OFFICER</w:t>
            </w:r>
            <w:r w:rsidRPr="007A4678">
              <w:rPr>
                <w:rFonts w:ascii="Trebuchet MS" w:eastAsia="Calibri" w:hAnsi="Trebuchet MS" w:cs="Calibri"/>
                <w:sz w:val="12"/>
                <w:szCs w:val="18"/>
              </w:rPr>
              <w:t xml:space="preserve">) </w:t>
            </w:r>
            <w:r w:rsidRPr="00810BF9">
              <w:rPr>
                <w:rFonts w:ascii="Trebuchet MS" w:eastAsia="Calibri" w:hAnsi="Trebuchet MS" w:cs="Calibri"/>
                <w:sz w:val="18"/>
                <w:szCs w:val="18"/>
              </w:rPr>
              <w:t>/</w:t>
            </w:r>
          </w:p>
          <w:p w14:paraId="7EB7CA95" w14:textId="77777777" w:rsidR="00445118" w:rsidRDefault="00445118" w:rsidP="00F30E8E">
            <w:pPr>
              <w:rPr>
                <w:rFonts w:ascii="Trebuchet MS" w:eastAsia="Calibri" w:hAnsi="Trebuchet MS" w:cs="Calibri"/>
                <w:sz w:val="16"/>
                <w:szCs w:val="18"/>
              </w:rPr>
            </w:pPr>
            <w:r w:rsidRPr="00B87386">
              <w:rPr>
                <w:rFonts w:ascii="Trebuchet MS" w:eastAsia="Calibri" w:hAnsi="Trebuchet MS" w:cs="Calibri"/>
                <w:sz w:val="18"/>
                <w:szCs w:val="18"/>
              </w:rPr>
              <w:t>RPD</w:t>
            </w:r>
            <w:r w:rsidRPr="007A4678">
              <w:rPr>
                <w:rFonts w:ascii="Trebuchet MS" w:eastAsia="Calibri" w:hAnsi="Trebuchet MS" w:cs="Calibri"/>
                <w:sz w:val="16"/>
                <w:szCs w:val="18"/>
              </w:rPr>
              <w:t xml:space="preserve"> </w:t>
            </w:r>
          </w:p>
          <w:p w14:paraId="36A1B29C" w14:textId="00E7299C" w:rsidR="00445118" w:rsidRPr="00B87386" w:rsidRDefault="00445118" w:rsidP="00F30E8E">
            <w:pPr>
              <w:ind w:right="-108"/>
              <w:rPr>
                <w:rFonts w:ascii="Trebuchet MS" w:eastAsia="Calibri" w:hAnsi="Trebuchet MS" w:cs="Calibri"/>
                <w:sz w:val="18"/>
                <w:szCs w:val="18"/>
              </w:rPr>
            </w:pPr>
            <w:r w:rsidRPr="007A4678">
              <w:rPr>
                <w:rFonts w:ascii="Trebuchet MS" w:eastAsia="Calibri" w:hAnsi="Trebuchet MS" w:cs="Calibri"/>
                <w:sz w:val="12"/>
                <w:szCs w:val="18"/>
              </w:rPr>
              <w:t>(RESPONSABILE PROTEZIONE DATI)</w:t>
            </w:r>
          </w:p>
        </w:tc>
        <w:tc>
          <w:tcPr>
            <w:tcW w:w="6945" w:type="dxa"/>
            <w:vAlign w:val="center"/>
          </w:tcPr>
          <w:p w14:paraId="729458A1" w14:textId="27253525" w:rsidR="00445118" w:rsidRPr="00150737" w:rsidRDefault="00445118" w:rsidP="009B564E">
            <w:pPr>
              <w:jc w:val="both"/>
              <w:rPr>
                <w:rFonts w:ascii="Trebuchet MS" w:eastAsia="Calibri" w:hAnsi="Trebuchet MS" w:cs="Calibri"/>
                <w:sz w:val="15"/>
                <w:szCs w:val="15"/>
              </w:rPr>
            </w:pPr>
            <w:r w:rsidRPr="00150737">
              <w:rPr>
                <w:rFonts w:ascii="Trebuchet MS" w:eastAsia="Calibri" w:hAnsi="Trebuchet MS" w:cs="Calibri"/>
                <w:sz w:val="15"/>
                <w:szCs w:val="15"/>
              </w:rPr>
              <w:t xml:space="preserve">Il titolare ha nominato, come previsto dal GDPR 679/2016, il Data </w:t>
            </w:r>
            <w:proofErr w:type="spellStart"/>
            <w:r w:rsidRPr="00150737">
              <w:rPr>
                <w:rFonts w:ascii="Trebuchet MS" w:eastAsia="Calibri" w:hAnsi="Trebuchet MS" w:cs="Calibri"/>
                <w:sz w:val="15"/>
                <w:szCs w:val="15"/>
              </w:rPr>
              <w:t>Protection</w:t>
            </w:r>
            <w:proofErr w:type="spellEnd"/>
            <w:r w:rsidRPr="00150737">
              <w:rPr>
                <w:rFonts w:ascii="Trebuchet MS" w:eastAsia="Calibri" w:hAnsi="Trebuchet MS" w:cs="Calibri"/>
                <w:sz w:val="15"/>
                <w:szCs w:val="15"/>
              </w:rPr>
              <w:t xml:space="preserve"> </w:t>
            </w:r>
            <w:proofErr w:type="spellStart"/>
            <w:r w:rsidRPr="00150737">
              <w:rPr>
                <w:rFonts w:ascii="Trebuchet MS" w:eastAsia="Calibri" w:hAnsi="Trebuchet MS" w:cs="Calibri"/>
                <w:sz w:val="15"/>
                <w:szCs w:val="15"/>
              </w:rPr>
              <w:t>Officer</w:t>
            </w:r>
            <w:proofErr w:type="spellEnd"/>
            <w:r w:rsidRPr="00150737">
              <w:rPr>
                <w:rFonts w:ascii="Trebuchet MS" w:eastAsia="Calibri" w:hAnsi="Trebuchet MS" w:cs="Calibri"/>
                <w:sz w:val="15"/>
                <w:szCs w:val="15"/>
              </w:rPr>
              <w:t xml:space="preserve"> / Responsabile Protezione Dati al quale rivolgersi direttamente utilizzando i seguenti recapiti diretti: Dott. Cosimo Rizzo </w:t>
            </w:r>
          </w:p>
        </w:tc>
      </w:tr>
      <w:tr w:rsidR="00565196" w:rsidRPr="00E23E4B" w14:paraId="2EE29AD7" w14:textId="77777777" w:rsidTr="00445118">
        <w:tc>
          <w:tcPr>
            <w:tcW w:w="1242" w:type="dxa"/>
            <w:vAlign w:val="center"/>
          </w:tcPr>
          <w:p w14:paraId="4DE24976" w14:textId="11DBD04A" w:rsidR="00565196" w:rsidRDefault="00565196" w:rsidP="00620F21">
            <w:pPr>
              <w:jc w:val="center"/>
              <w:rPr>
                <w:rFonts w:ascii="Trebuchet MS" w:eastAsia="Calibri" w:hAnsi="Trebuchet MS" w:cs="Calibri"/>
                <w:noProof/>
                <w:sz w:val="18"/>
                <w:szCs w:val="18"/>
                <w:lang w:eastAsia="it-IT"/>
              </w:rPr>
            </w:pPr>
            <w:r>
              <w:rPr>
                <w:noProof/>
              </w:rPr>
              <w:drawing>
                <wp:inline distT="0" distB="0" distL="0" distR="0" wp14:anchorId="6A76088F" wp14:editId="014E160F">
                  <wp:extent cx="286101" cy="149185"/>
                  <wp:effectExtent l="0" t="0" r="0" b="3810"/>
                  <wp:docPr id="117456081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643" cy="153118"/>
                          </a:xfrm>
                          <a:prstGeom prst="rect">
                            <a:avLst/>
                          </a:prstGeom>
                          <a:noFill/>
                          <a:ln>
                            <a:noFill/>
                          </a:ln>
                        </pic:spPr>
                      </pic:pic>
                    </a:graphicData>
                  </a:graphic>
                </wp:inline>
              </w:drawing>
            </w:r>
          </w:p>
        </w:tc>
        <w:tc>
          <w:tcPr>
            <w:tcW w:w="2127" w:type="dxa"/>
            <w:gridSpan w:val="2"/>
            <w:vAlign w:val="center"/>
          </w:tcPr>
          <w:p w14:paraId="7D291A24" w14:textId="177AB5F4" w:rsidR="00565196" w:rsidRPr="00F30E8E" w:rsidRDefault="00565196" w:rsidP="00F30E8E">
            <w:pPr>
              <w:rPr>
                <w:rFonts w:ascii="Trebuchet MS" w:eastAsia="Calibri" w:hAnsi="Trebuchet MS" w:cs="Calibri"/>
                <w:sz w:val="16"/>
                <w:szCs w:val="16"/>
              </w:rPr>
            </w:pPr>
            <w:r w:rsidRPr="00565196">
              <w:rPr>
                <w:rFonts w:ascii="Trebuchet MS" w:eastAsia="Calibri" w:hAnsi="Trebuchet MS" w:cs="Calibri"/>
                <w:sz w:val="16"/>
                <w:szCs w:val="16"/>
              </w:rPr>
              <w:t xml:space="preserve">DPO RDP EMAIL </w:t>
            </w:r>
          </w:p>
        </w:tc>
        <w:tc>
          <w:tcPr>
            <w:tcW w:w="6945" w:type="dxa"/>
            <w:vAlign w:val="center"/>
          </w:tcPr>
          <w:p w14:paraId="2CDCD4F6" w14:textId="4B34BB0C" w:rsidR="00565196" w:rsidRPr="000C27F9" w:rsidRDefault="00565196" w:rsidP="00DC4AC0">
            <w:pPr>
              <w:rPr>
                <w:rFonts w:ascii="Trebuchet MS" w:eastAsia="Calibri" w:hAnsi="Trebuchet MS" w:cs="Calibri"/>
                <w:sz w:val="16"/>
                <w:szCs w:val="16"/>
              </w:rPr>
            </w:pPr>
            <w:r w:rsidRPr="007A4678">
              <w:rPr>
                <w:rFonts w:ascii="Trebuchet MS" w:eastAsia="Calibri" w:hAnsi="Trebuchet MS" w:cs="Calibri"/>
                <w:sz w:val="16"/>
                <w:szCs w:val="18"/>
              </w:rPr>
              <w:t>P</w:t>
            </w:r>
            <w:r>
              <w:rPr>
                <w:rFonts w:ascii="Trebuchet MS" w:eastAsia="Calibri" w:hAnsi="Trebuchet MS" w:cs="Calibri"/>
                <w:sz w:val="16"/>
                <w:szCs w:val="18"/>
              </w:rPr>
              <w:t>EC (ABILITATA ALLA RICEZIONE ANCHE DA PEO)</w:t>
            </w:r>
            <w:r w:rsidRPr="007A4678">
              <w:rPr>
                <w:rFonts w:ascii="Trebuchet MS" w:eastAsia="Calibri" w:hAnsi="Trebuchet MS" w:cs="Calibri"/>
                <w:sz w:val="16"/>
                <w:szCs w:val="18"/>
              </w:rPr>
              <w:t xml:space="preserve">:  </w:t>
            </w:r>
            <w:hyperlink r:id="rId12" w:history="1">
              <w:r w:rsidRPr="00312226">
                <w:rPr>
                  <w:rStyle w:val="Collegamentoipertestuale"/>
                  <w:rFonts w:ascii="Trebuchet MS" w:eastAsia="Calibri" w:hAnsi="Trebuchet MS" w:cs="Calibri"/>
                  <w:sz w:val="16"/>
                  <w:szCs w:val="18"/>
                </w:rPr>
                <w:t>cosimorizzo.dpo@pec.it</w:t>
              </w:r>
            </w:hyperlink>
          </w:p>
        </w:tc>
      </w:tr>
      <w:tr w:rsidR="00445118" w:rsidRPr="00E23E4B" w14:paraId="57C41D3F" w14:textId="77777777" w:rsidTr="00445118">
        <w:tc>
          <w:tcPr>
            <w:tcW w:w="1242" w:type="dxa"/>
            <w:vAlign w:val="center"/>
          </w:tcPr>
          <w:p w14:paraId="40C9C48D" w14:textId="7F039C0F" w:rsidR="00445118" w:rsidRDefault="00445118" w:rsidP="00620F21">
            <w:pPr>
              <w:jc w:val="center"/>
              <w:rPr>
                <w:rFonts w:ascii="Trebuchet MS" w:eastAsia="Calibri" w:hAnsi="Trebuchet MS" w:cs="Calibri"/>
                <w:b/>
                <w:noProof/>
                <w:color w:val="FFFFFF" w:themeColor="background1"/>
                <w:sz w:val="18"/>
                <w:szCs w:val="18"/>
                <w:lang w:eastAsia="it-IT"/>
              </w:rPr>
            </w:pPr>
            <w:r>
              <w:rPr>
                <w:rFonts w:ascii="Trebuchet MS" w:eastAsia="Calibri" w:hAnsi="Trebuchet MS" w:cs="Calibri"/>
                <w:noProof/>
                <w:sz w:val="18"/>
                <w:szCs w:val="18"/>
                <w:lang w:eastAsia="it-IT"/>
              </w:rPr>
              <w:drawing>
                <wp:inline distT="0" distB="0" distL="0" distR="0" wp14:anchorId="4886D5B3" wp14:editId="1AAEAFE4">
                  <wp:extent cx="440378" cy="292242"/>
                  <wp:effectExtent l="0" t="0" r="0" b="0"/>
                  <wp:docPr id="26" name="Immagine 26" descr="H:\00 GDPR 2021\000 2021 2022 Carteggio\02Mozzanica - BIS\DOC Mozzanica\PNG\BASE GIURIDICA Autore ATHLANTIC Lic CC 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00 GDPR 2021\000 2021 2022 Carteggio\02Mozzanica - BIS\DOC Mozzanica\PNG\BASE GIURIDICA Autore ATHLANTIC Lic CC BY.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7680" cy="297088"/>
                          </a:xfrm>
                          <a:prstGeom prst="rect">
                            <a:avLst/>
                          </a:prstGeom>
                          <a:noFill/>
                          <a:ln>
                            <a:noFill/>
                          </a:ln>
                        </pic:spPr>
                      </pic:pic>
                    </a:graphicData>
                  </a:graphic>
                </wp:inline>
              </w:drawing>
            </w:r>
          </w:p>
        </w:tc>
        <w:tc>
          <w:tcPr>
            <w:tcW w:w="2127" w:type="dxa"/>
            <w:gridSpan w:val="2"/>
            <w:vAlign w:val="center"/>
          </w:tcPr>
          <w:p w14:paraId="17862BC5" w14:textId="5144D3C2" w:rsidR="00445118" w:rsidRPr="00F30E8E" w:rsidRDefault="00445118" w:rsidP="00F30E8E">
            <w:pPr>
              <w:rPr>
                <w:rFonts w:ascii="Trebuchet MS" w:eastAsia="Calibri" w:hAnsi="Trebuchet MS" w:cs="Calibri"/>
                <w:sz w:val="16"/>
                <w:szCs w:val="16"/>
              </w:rPr>
            </w:pPr>
            <w:r w:rsidRPr="00F30E8E">
              <w:rPr>
                <w:rFonts w:ascii="Trebuchet MS" w:eastAsia="Calibri" w:hAnsi="Trebuchet MS" w:cs="Calibri"/>
                <w:sz w:val="16"/>
                <w:szCs w:val="16"/>
              </w:rPr>
              <w:t>FINALITÀ DEL TRATTAMENTO E BASE GIURIDICA</w:t>
            </w:r>
          </w:p>
        </w:tc>
        <w:tc>
          <w:tcPr>
            <w:tcW w:w="6945" w:type="dxa"/>
            <w:vAlign w:val="center"/>
          </w:tcPr>
          <w:p w14:paraId="6F252684" w14:textId="3B74042A" w:rsidR="00445118" w:rsidRPr="00150737" w:rsidRDefault="00445118" w:rsidP="00DC4AC0">
            <w:pPr>
              <w:rPr>
                <w:rFonts w:ascii="Trebuchet MS" w:eastAsia="Calibri" w:hAnsi="Trebuchet MS" w:cs="Calibri"/>
                <w:sz w:val="15"/>
                <w:szCs w:val="15"/>
              </w:rPr>
            </w:pPr>
            <w:r w:rsidRPr="00150737">
              <w:rPr>
                <w:rFonts w:ascii="Trebuchet MS" w:eastAsia="Calibri" w:hAnsi="Trebuchet MS" w:cs="Calibri"/>
                <w:sz w:val="15"/>
                <w:szCs w:val="15"/>
              </w:rPr>
              <w:t>La base legale dei trattamenti di cui alla presente informativa sono gli obblighi di legge previsti dal GDPR art.6 c.1</w:t>
            </w:r>
            <w:r w:rsidR="00565196" w:rsidRPr="00150737">
              <w:rPr>
                <w:rFonts w:ascii="Trebuchet MS" w:eastAsia="Calibri" w:hAnsi="Trebuchet MS" w:cs="Calibri"/>
                <w:sz w:val="15"/>
                <w:szCs w:val="15"/>
              </w:rPr>
              <w:t xml:space="preserve"> </w:t>
            </w:r>
          </w:p>
          <w:p w14:paraId="7F4376D5" w14:textId="77777777" w:rsidR="00445118" w:rsidRPr="00150737" w:rsidRDefault="00445118" w:rsidP="00DC4AC0">
            <w:pPr>
              <w:rPr>
                <w:rFonts w:ascii="Trebuchet MS" w:eastAsia="Calibri" w:hAnsi="Trebuchet MS" w:cs="Calibri"/>
                <w:sz w:val="15"/>
                <w:szCs w:val="15"/>
              </w:rPr>
            </w:pPr>
            <w:r w:rsidRPr="00150737">
              <w:rPr>
                <w:rFonts w:ascii="Trebuchet MS" w:eastAsia="Calibri" w:hAnsi="Trebuchet MS" w:cs="Calibri"/>
                <w:sz w:val="15"/>
                <w:szCs w:val="15"/>
              </w:rPr>
              <w:t>c) obbligo legale</w:t>
            </w:r>
          </w:p>
          <w:p w14:paraId="7B57FD39" w14:textId="77777777" w:rsidR="00445118" w:rsidRPr="00150737" w:rsidRDefault="00445118" w:rsidP="00CB4537">
            <w:pPr>
              <w:rPr>
                <w:rFonts w:ascii="Trebuchet MS" w:eastAsia="Calibri" w:hAnsi="Trebuchet MS" w:cs="Calibri"/>
                <w:sz w:val="15"/>
                <w:szCs w:val="15"/>
              </w:rPr>
            </w:pPr>
            <w:r w:rsidRPr="00150737">
              <w:rPr>
                <w:rFonts w:ascii="Trebuchet MS" w:eastAsia="Calibri" w:hAnsi="Trebuchet MS" w:cs="Calibri"/>
                <w:sz w:val="15"/>
                <w:szCs w:val="15"/>
              </w:rPr>
              <w:t>e) pubblico interesse</w:t>
            </w:r>
          </w:p>
          <w:p w14:paraId="52DD0C2F" w14:textId="2E6CF71D" w:rsidR="00445118" w:rsidRPr="00150737" w:rsidRDefault="00445118" w:rsidP="00F04FB0">
            <w:pPr>
              <w:jc w:val="both"/>
              <w:rPr>
                <w:rFonts w:ascii="Trebuchet MS" w:eastAsia="Calibri" w:hAnsi="Trebuchet MS" w:cs="Calibri"/>
                <w:sz w:val="15"/>
                <w:szCs w:val="15"/>
              </w:rPr>
            </w:pPr>
            <w:r w:rsidRPr="00150737">
              <w:rPr>
                <w:rFonts w:ascii="Trebuchet MS" w:eastAsia="Calibri" w:hAnsi="Trebuchet MS" w:cs="Calibri"/>
                <w:sz w:val="15"/>
                <w:szCs w:val="15"/>
              </w:rPr>
              <w:t>L’esigenza di assicurare agli allievi la continuità dell’azione didattica mediante</w:t>
            </w:r>
          </w:p>
          <w:p w14:paraId="1149D02E" w14:textId="1F5DBE24" w:rsidR="00445118" w:rsidRPr="00150737" w:rsidRDefault="00445118" w:rsidP="00F04FB0">
            <w:pPr>
              <w:jc w:val="both"/>
              <w:rPr>
                <w:rFonts w:ascii="Trebuchet MS" w:eastAsia="Calibri" w:hAnsi="Trebuchet MS" w:cs="Calibri"/>
                <w:sz w:val="15"/>
                <w:szCs w:val="15"/>
              </w:rPr>
            </w:pPr>
            <w:r w:rsidRPr="00150737">
              <w:rPr>
                <w:rFonts w:ascii="Trebuchet MS" w:eastAsia="Calibri" w:hAnsi="Trebuchet MS" w:cs="Calibri"/>
                <w:sz w:val="15"/>
                <w:szCs w:val="15"/>
              </w:rPr>
              <w:t>utilizzo di sistemi telematici quali piattaforme internet su cui condividere le diverse tipologie di lezioni, lezioni in diretta o registrate dai docenti, comporta la possibilità che l’Istituto, mediante la piattaforma per la didattica a distanza,</w:t>
            </w:r>
            <w:r w:rsidR="00565196" w:rsidRPr="00150737">
              <w:rPr>
                <w:rFonts w:ascii="Trebuchet MS" w:eastAsia="Calibri" w:hAnsi="Trebuchet MS" w:cs="Calibri"/>
                <w:sz w:val="15"/>
                <w:szCs w:val="15"/>
              </w:rPr>
              <w:t xml:space="preserve"> potrebbe eseguire l</w:t>
            </w:r>
            <w:r w:rsidRPr="00150737">
              <w:rPr>
                <w:rFonts w:ascii="Trebuchet MS" w:eastAsia="Calibri" w:hAnsi="Trebuchet MS" w:cs="Calibri"/>
                <w:sz w:val="15"/>
                <w:szCs w:val="15"/>
              </w:rPr>
              <w:t>a registrazione digitale della voce e/o dell’immagine dell’allievo e che tali registrazioni siano caricate su Cloud e messe nella disponibilità per la visione di altri soggetti in possesso delle credenziali di accesso alla medesima piattaforma (altri docenti, altri allievi dell’Istituto). Gli strumenti per la didattica a distanza sono qualificati AGID e saranno utilizzati solo per fini formativi previsti dal PTOF</w:t>
            </w:r>
          </w:p>
        </w:tc>
      </w:tr>
      <w:tr w:rsidR="00445118" w:rsidRPr="00E23E4B" w14:paraId="33C2F35A" w14:textId="77777777" w:rsidTr="00445118">
        <w:tc>
          <w:tcPr>
            <w:tcW w:w="1242" w:type="dxa"/>
            <w:vAlign w:val="center"/>
          </w:tcPr>
          <w:p w14:paraId="25D50FF6" w14:textId="6067634D" w:rsidR="00445118" w:rsidRDefault="00445118"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795964A0" wp14:editId="03994DF4">
                  <wp:extent cx="441345" cy="333910"/>
                  <wp:effectExtent l="0" t="0" r="0" b="9525"/>
                  <wp:docPr id="30" name="Immagine 30" descr="H:\00 GDPR 2021\000 D.L. n.1 del 7 gennaio 2022\PNG\CONFERIMENTO NECESSAR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00 GDPR 2021\000 D.L. n.1 del 7 gennaio 2022\PNG\CONFERIMENTO NECESSARIO.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2326" cy="334652"/>
                          </a:xfrm>
                          <a:prstGeom prst="rect">
                            <a:avLst/>
                          </a:prstGeom>
                          <a:noFill/>
                          <a:ln>
                            <a:noFill/>
                          </a:ln>
                        </pic:spPr>
                      </pic:pic>
                    </a:graphicData>
                  </a:graphic>
                </wp:inline>
              </w:drawing>
            </w:r>
          </w:p>
        </w:tc>
        <w:tc>
          <w:tcPr>
            <w:tcW w:w="2127" w:type="dxa"/>
            <w:gridSpan w:val="2"/>
            <w:vAlign w:val="center"/>
          </w:tcPr>
          <w:p w14:paraId="79D21CA4" w14:textId="544099F0" w:rsidR="00445118" w:rsidRPr="00F30E8E" w:rsidRDefault="00445118" w:rsidP="00F30E8E">
            <w:pPr>
              <w:rPr>
                <w:rFonts w:ascii="Trebuchet MS" w:eastAsia="Calibri" w:hAnsi="Trebuchet MS" w:cs="Calibri"/>
                <w:sz w:val="16"/>
                <w:szCs w:val="16"/>
              </w:rPr>
            </w:pPr>
            <w:r w:rsidRPr="00C5036E">
              <w:rPr>
                <w:rFonts w:ascii="Trebuchet MS" w:eastAsia="Calibri" w:hAnsi="Trebuchet MS" w:cs="Calibri"/>
                <w:sz w:val="16"/>
                <w:szCs w:val="16"/>
              </w:rPr>
              <w:t>OBBLIGATORIETÀ DEL CONFERIMENTO DEI DATI</w:t>
            </w:r>
          </w:p>
        </w:tc>
        <w:tc>
          <w:tcPr>
            <w:tcW w:w="6945" w:type="dxa"/>
            <w:vAlign w:val="center"/>
          </w:tcPr>
          <w:p w14:paraId="0CA1BC56" w14:textId="4D5E6C2C" w:rsidR="00445118" w:rsidRPr="00150737" w:rsidRDefault="00445118" w:rsidP="00F04FB0">
            <w:pPr>
              <w:jc w:val="both"/>
              <w:rPr>
                <w:rFonts w:ascii="Trebuchet MS" w:eastAsia="Calibri" w:hAnsi="Trebuchet MS" w:cs="Calibri"/>
                <w:sz w:val="15"/>
                <w:szCs w:val="15"/>
              </w:rPr>
            </w:pPr>
            <w:r w:rsidRPr="00150737">
              <w:rPr>
                <w:rFonts w:ascii="Trebuchet MS" w:eastAsia="Calibri" w:hAnsi="Trebuchet MS" w:cs="Calibri"/>
                <w:sz w:val="15"/>
                <w:szCs w:val="15"/>
              </w:rPr>
              <w:t>Il conferimento dei dati è obbligatorio e non è richiesto il consenso dell’interessato per il loro trattamento. Il trattamento dei dati sarà effettuato rispettando un obbligo di legge e di pubblico interesse (GDPR art.7 ).</w:t>
            </w:r>
          </w:p>
        </w:tc>
      </w:tr>
      <w:tr w:rsidR="00445118" w:rsidRPr="00E23E4B" w14:paraId="2545D482" w14:textId="77777777" w:rsidTr="00445118">
        <w:tc>
          <w:tcPr>
            <w:tcW w:w="1242" w:type="dxa"/>
            <w:vAlign w:val="center"/>
          </w:tcPr>
          <w:p w14:paraId="5B3065E3" w14:textId="581B36CB" w:rsidR="00445118" w:rsidRDefault="00445118"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2711E23D" wp14:editId="7421057D">
                  <wp:extent cx="463020" cy="376517"/>
                  <wp:effectExtent l="0" t="0" r="0" b="5080"/>
                  <wp:docPr id="12" name="Immagine 12" descr="H:\00 GDPR 2021\000 2021 2022 Carteggio\02Mozzanica - BIS\DOC Mozzanica\PNG\DATI PARTICOL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00 GDPR 2021\000 2021 2022 Carteggio\02Mozzanica - BIS\DOC Mozzanica\PNG\DATI PARTICOLAR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7031" cy="379779"/>
                          </a:xfrm>
                          <a:prstGeom prst="rect">
                            <a:avLst/>
                          </a:prstGeom>
                          <a:noFill/>
                          <a:ln>
                            <a:noFill/>
                          </a:ln>
                        </pic:spPr>
                      </pic:pic>
                    </a:graphicData>
                  </a:graphic>
                </wp:inline>
              </w:drawing>
            </w:r>
          </w:p>
        </w:tc>
        <w:tc>
          <w:tcPr>
            <w:tcW w:w="2127" w:type="dxa"/>
            <w:gridSpan w:val="2"/>
            <w:vAlign w:val="center"/>
          </w:tcPr>
          <w:p w14:paraId="6AC18CFB" w14:textId="31DC899E" w:rsidR="00445118" w:rsidRPr="00F30E8E" w:rsidRDefault="00445118" w:rsidP="00F30E8E">
            <w:pPr>
              <w:rPr>
                <w:rFonts w:ascii="Trebuchet MS" w:eastAsia="Calibri" w:hAnsi="Trebuchet MS" w:cs="Calibri"/>
                <w:sz w:val="16"/>
                <w:szCs w:val="16"/>
              </w:rPr>
            </w:pPr>
            <w:r w:rsidRPr="00F30E8E">
              <w:rPr>
                <w:rFonts w:ascii="Trebuchet MS" w:eastAsia="Calibri" w:hAnsi="Trebuchet MS" w:cs="Calibri"/>
                <w:sz w:val="16"/>
                <w:szCs w:val="16"/>
              </w:rPr>
              <w:t>TIPOLOGIA DEI DATI TRATTATI</w:t>
            </w:r>
          </w:p>
        </w:tc>
        <w:tc>
          <w:tcPr>
            <w:tcW w:w="6945" w:type="dxa"/>
            <w:vAlign w:val="center"/>
          </w:tcPr>
          <w:p w14:paraId="1E4A5905" w14:textId="749839F4" w:rsidR="00445118" w:rsidRPr="00150737" w:rsidRDefault="00445118" w:rsidP="00F04FB0">
            <w:pPr>
              <w:jc w:val="both"/>
              <w:rPr>
                <w:rFonts w:ascii="Trebuchet MS" w:eastAsia="Calibri" w:hAnsi="Trebuchet MS" w:cs="Calibri"/>
                <w:sz w:val="15"/>
                <w:szCs w:val="15"/>
              </w:rPr>
            </w:pPr>
            <w:r w:rsidRPr="00150737">
              <w:rPr>
                <w:rFonts w:ascii="Trebuchet MS" w:eastAsia="Calibri" w:hAnsi="Trebuchet MS" w:cs="Calibri"/>
                <w:sz w:val="15"/>
                <w:szCs w:val="15"/>
              </w:rPr>
              <w:t>Le tipologie dei dati trattati nell’ambito del suddetto registro, specificando quelle che devono essere obbligatoriamente inserite a cura della scuola {nome, cognome} {indirizzi e cookie sono i dati sul dispositivo utilizzato per accedere alla piattaforma}.</w:t>
            </w:r>
          </w:p>
        </w:tc>
      </w:tr>
      <w:tr w:rsidR="00445118" w:rsidRPr="00E23E4B" w14:paraId="5BA27FB5" w14:textId="77777777" w:rsidTr="00445118">
        <w:tc>
          <w:tcPr>
            <w:tcW w:w="1242" w:type="dxa"/>
            <w:vAlign w:val="center"/>
          </w:tcPr>
          <w:p w14:paraId="1ECF24E0" w14:textId="5D8717FB" w:rsidR="00445118" w:rsidRPr="00E23E4B" w:rsidRDefault="00445118" w:rsidP="00620F21">
            <w:pPr>
              <w:jc w:val="center"/>
              <w:rPr>
                <w:rFonts w:ascii="Trebuchet MS" w:eastAsia="Calibri" w:hAnsi="Trebuchet MS" w:cs="Calibri"/>
                <w:sz w:val="18"/>
                <w:szCs w:val="18"/>
              </w:rPr>
            </w:pPr>
            <w:r>
              <w:rPr>
                <w:rFonts w:ascii="Trebuchet MS" w:eastAsia="Calibri" w:hAnsi="Trebuchet MS" w:cs="Calibri"/>
                <w:noProof/>
                <w:sz w:val="18"/>
                <w:szCs w:val="18"/>
                <w:lang w:eastAsia="it-IT"/>
              </w:rPr>
              <w:drawing>
                <wp:inline distT="0" distB="0" distL="0" distR="0" wp14:anchorId="22AFD53F" wp14:editId="4E949C4A">
                  <wp:extent cx="316753" cy="370272"/>
                  <wp:effectExtent l="0" t="0" r="762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BEBA8EAE-BF5A-486C-A8C5-ECC9F3942E4B}">
                                <a14:imgProps xmlns:a14="http://schemas.microsoft.com/office/drawing/2010/main">
                                  <a14:imgLayer r:embed="rId17">
                                    <a14:imgEffect>
                                      <a14:brightnessContrast bright="-100000"/>
                                    </a14:imgEffect>
                                  </a14:imgLayer>
                                </a14:imgProps>
                              </a:ext>
                              <a:ext uri="{28A0092B-C50C-407E-A947-70E740481C1C}">
                                <a14:useLocalDpi xmlns:a14="http://schemas.microsoft.com/office/drawing/2010/main" val="0"/>
                              </a:ext>
                            </a:extLst>
                          </a:blip>
                          <a:srcRect/>
                          <a:stretch>
                            <a:fillRect/>
                          </a:stretch>
                        </pic:blipFill>
                        <pic:spPr bwMode="auto">
                          <a:xfrm>
                            <a:off x="0" y="0"/>
                            <a:ext cx="320594" cy="374762"/>
                          </a:xfrm>
                          <a:prstGeom prst="rect">
                            <a:avLst/>
                          </a:prstGeom>
                          <a:noFill/>
                        </pic:spPr>
                      </pic:pic>
                    </a:graphicData>
                  </a:graphic>
                </wp:inline>
              </w:drawing>
            </w:r>
          </w:p>
        </w:tc>
        <w:tc>
          <w:tcPr>
            <w:tcW w:w="2127" w:type="dxa"/>
            <w:gridSpan w:val="2"/>
            <w:vAlign w:val="center"/>
          </w:tcPr>
          <w:p w14:paraId="0BC65914" w14:textId="363CAAE2" w:rsidR="00445118" w:rsidRPr="00F30E8E" w:rsidRDefault="00445118" w:rsidP="00F30E8E">
            <w:pPr>
              <w:rPr>
                <w:rFonts w:ascii="Trebuchet MS" w:eastAsia="Calibri" w:hAnsi="Trebuchet MS" w:cs="Calibri"/>
                <w:sz w:val="16"/>
                <w:szCs w:val="16"/>
              </w:rPr>
            </w:pPr>
            <w:r w:rsidRPr="00F30E8E">
              <w:rPr>
                <w:rFonts w:ascii="Trebuchet MS" w:eastAsia="Calibri" w:hAnsi="Trebuchet MS" w:cs="Calibri"/>
                <w:sz w:val="16"/>
                <w:szCs w:val="16"/>
              </w:rPr>
              <w:t>MODALITÀ DI TRATTAMENTO</w:t>
            </w:r>
          </w:p>
        </w:tc>
        <w:tc>
          <w:tcPr>
            <w:tcW w:w="6945" w:type="dxa"/>
            <w:vAlign w:val="center"/>
          </w:tcPr>
          <w:p w14:paraId="5354147A" w14:textId="50747E70" w:rsidR="00445118" w:rsidRPr="00150737" w:rsidRDefault="00445118" w:rsidP="00F04FB0">
            <w:pPr>
              <w:jc w:val="both"/>
              <w:rPr>
                <w:rFonts w:ascii="Garamond" w:eastAsia="Calibri" w:hAnsi="Garamond"/>
                <w:i/>
                <w:iCs/>
                <w:sz w:val="15"/>
                <w:szCs w:val="15"/>
              </w:rPr>
            </w:pPr>
            <w:r w:rsidRPr="00150737">
              <w:rPr>
                <w:rFonts w:ascii="Trebuchet MS" w:eastAsia="Calibri" w:hAnsi="Trebuchet MS" w:cs="Calibri"/>
                <w:sz w:val="15"/>
                <w:szCs w:val="15"/>
              </w:rPr>
              <w:t xml:space="preserve">Il trattamento verrà effettuato da personale autorizzato e formato con strumenti informatici, elettronici, e cartacei. </w:t>
            </w:r>
          </w:p>
        </w:tc>
      </w:tr>
      <w:tr w:rsidR="00445118" w:rsidRPr="00E23E4B" w14:paraId="36CAA377" w14:textId="77777777" w:rsidTr="00445118">
        <w:tc>
          <w:tcPr>
            <w:tcW w:w="1242" w:type="dxa"/>
            <w:vAlign w:val="center"/>
          </w:tcPr>
          <w:p w14:paraId="045EB546" w14:textId="4C735F9C" w:rsidR="00445118" w:rsidRPr="00E23E4B" w:rsidRDefault="00445118"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0127C635" wp14:editId="7575124B">
                  <wp:extent cx="448235" cy="359997"/>
                  <wp:effectExtent l="0" t="0" r="0" b="2540"/>
                  <wp:docPr id="4" name="Immagine 4" descr="H:\00 GDPR 2021\000 D.L. n.1 del 7 gennaio 2022\PNG\PROFILAZI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00 GDPR 2021\000 D.L. n.1 del 7 gennaio 2022\PNG\PROFILAZIONE.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8259" cy="360016"/>
                          </a:xfrm>
                          <a:prstGeom prst="rect">
                            <a:avLst/>
                          </a:prstGeom>
                          <a:noFill/>
                          <a:ln>
                            <a:noFill/>
                          </a:ln>
                        </pic:spPr>
                      </pic:pic>
                    </a:graphicData>
                  </a:graphic>
                </wp:inline>
              </w:drawing>
            </w:r>
          </w:p>
        </w:tc>
        <w:tc>
          <w:tcPr>
            <w:tcW w:w="2127" w:type="dxa"/>
            <w:gridSpan w:val="2"/>
            <w:vAlign w:val="center"/>
          </w:tcPr>
          <w:p w14:paraId="405CECD0" w14:textId="00970B0D" w:rsidR="00445118" w:rsidRPr="00F30E8E" w:rsidRDefault="00445118" w:rsidP="00F30E8E">
            <w:pPr>
              <w:rPr>
                <w:rFonts w:ascii="Trebuchet MS" w:eastAsia="Calibri" w:hAnsi="Trebuchet MS" w:cs="Calibri"/>
                <w:sz w:val="16"/>
                <w:szCs w:val="16"/>
              </w:rPr>
            </w:pPr>
            <w:r w:rsidRPr="00F30E8E">
              <w:rPr>
                <w:rFonts w:ascii="Trebuchet MS" w:eastAsia="Calibri" w:hAnsi="Trebuchet MS" w:cs="Calibri"/>
                <w:sz w:val="16"/>
                <w:szCs w:val="16"/>
              </w:rPr>
              <w:t>PROFILAZIONE</w:t>
            </w:r>
          </w:p>
        </w:tc>
        <w:tc>
          <w:tcPr>
            <w:tcW w:w="6945" w:type="dxa"/>
            <w:vAlign w:val="center"/>
          </w:tcPr>
          <w:p w14:paraId="47F5ABBF" w14:textId="3D8FAA4B" w:rsidR="00445118" w:rsidRPr="00150737" w:rsidRDefault="00445118" w:rsidP="00E23E4B">
            <w:pPr>
              <w:spacing w:before="2" w:after="1"/>
              <w:rPr>
                <w:rFonts w:ascii="Trebuchet MS" w:eastAsia="Calibri" w:hAnsi="Trebuchet MS" w:cs="Calibri"/>
                <w:sz w:val="15"/>
                <w:szCs w:val="15"/>
                <w:highlight w:val="yellow"/>
              </w:rPr>
            </w:pPr>
            <w:r w:rsidRPr="00150737">
              <w:rPr>
                <w:rFonts w:ascii="Trebuchet MS" w:eastAsia="Calibri" w:hAnsi="Trebuchet MS" w:cs="Calibri"/>
                <w:sz w:val="15"/>
                <w:szCs w:val="15"/>
              </w:rPr>
              <w:t>Il comportamento digitale degli alunni/e non sarà profilato (processo decisionale automatizzato). Non saranno utilizzati i dati a scopo di raccolta pubblicitaria.</w:t>
            </w:r>
          </w:p>
        </w:tc>
      </w:tr>
      <w:tr w:rsidR="00445118" w:rsidRPr="00E23E4B" w14:paraId="644425D7" w14:textId="77777777" w:rsidTr="00445118">
        <w:tc>
          <w:tcPr>
            <w:tcW w:w="1242" w:type="dxa"/>
            <w:tcBorders>
              <w:bottom w:val="single" w:sz="4" w:space="0" w:color="DDD9C3" w:themeColor="background2" w:themeShade="E6"/>
            </w:tcBorders>
            <w:vAlign w:val="center"/>
          </w:tcPr>
          <w:p w14:paraId="5D57591D" w14:textId="48D1C741" w:rsidR="00445118" w:rsidRPr="00E23E4B" w:rsidRDefault="00445118"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32D5D484" wp14:editId="5046A5DE">
                  <wp:extent cx="389897" cy="346692"/>
                  <wp:effectExtent l="0" t="0" r="0" b="0"/>
                  <wp:docPr id="20" name="Immagine 20" descr="H:\00 GDPR 2021\000 2021 2022 Carteggio\02Mozzanica - BIS\DOC Mozzanica\PNG\CONTITOL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00 GDPR 2021\000 2021 2022 Carteggio\02Mozzanica - BIS\DOC Mozzanica\PNG\CONTITOLARI.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1788" cy="348374"/>
                          </a:xfrm>
                          <a:prstGeom prst="rect">
                            <a:avLst/>
                          </a:prstGeom>
                          <a:noFill/>
                          <a:ln>
                            <a:noFill/>
                          </a:ln>
                        </pic:spPr>
                      </pic:pic>
                    </a:graphicData>
                  </a:graphic>
                </wp:inline>
              </w:drawing>
            </w:r>
          </w:p>
        </w:tc>
        <w:tc>
          <w:tcPr>
            <w:tcW w:w="2127" w:type="dxa"/>
            <w:gridSpan w:val="2"/>
            <w:vAlign w:val="center"/>
          </w:tcPr>
          <w:p w14:paraId="7B028F3D" w14:textId="41560E4A" w:rsidR="00445118" w:rsidRPr="00F30E8E" w:rsidRDefault="00445118" w:rsidP="00F30E8E">
            <w:pPr>
              <w:rPr>
                <w:rFonts w:ascii="Trebuchet MS" w:eastAsia="Calibri" w:hAnsi="Trebuchet MS" w:cs="Calibri"/>
                <w:sz w:val="16"/>
                <w:szCs w:val="16"/>
              </w:rPr>
            </w:pPr>
            <w:r w:rsidRPr="00F30E8E">
              <w:rPr>
                <w:rFonts w:ascii="Trebuchet MS" w:eastAsia="Calibri" w:hAnsi="Trebuchet MS" w:cs="Calibri"/>
                <w:sz w:val="16"/>
                <w:szCs w:val="16"/>
              </w:rPr>
              <w:t>DESTINATRI / CATEGORIE DI DESTINATARI DEI DATI</w:t>
            </w:r>
          </w:p>
        </w:tc>
        <w:tc>
          <w:tcPr>
            <w:tcW w:w="6945" w:type="dxa"/>
            <w:vAlign w:val="center"/>
          </w:tcPr>
          <w:p w14:paraId="2C3E11F8" w14:textId="1D6F0227" w:rsidR="00445118" w:rsidRPr="00150737" w:rsidRDefault="00445118" w:rsidP="0014196C">
            <w:pPr>
              <w:spacing w:before="2" w:after="1"/>
              <w:jc w:val="both"/>
              <w:rPr>
                <w:rFonts w:ascii="Trebuchet MS" w:eastAsia="Calibri" w:hAnsi="Trebuchet MS" w:cs="Calibri"/>
                <w:sz w:val="15"/>
                <w:szCs w:val="15"/>
                <w:highlight w:val="yellow"/>
              </w:rPr>
            </w:pPr>
            <w:r w:rsidRPr="00150737">
              <w:rPr>
                <w:rFonts w:ascii="Trebuchet MS" w:eastAsia="Calibri" w:hAnsi="Trebuchet MS" w:cs="Calibri"/>
                <w:sz w:val="15"/>
                <w:szCs w:val="15"/>
              </w:rPr>
              <w:t>Le istruzioni fornite al personale autorizzato ad accedere alla piattaforma. I dati personali trattati saranno comunicati a soggetti debitamente istruiti sia qualora operino ai sensi dell’art. 29 o dell’art. 28 del GDPR, sia qualora si configurino quali autonomi titolari del trattamento. Nello specifico: personale dipendente.</w:t>
            </w:r>
          </w:p>
        </w:tc>
      </w:tr>
      <w:tr w:rsidR="00445118" w:rsidRPr="00E23E4B" w14:paraId="7ACE7150" w14:textId="77777777" w:rsidTr="00445118">
        <w:tc>
          <w:tcPr>
            <w:tcW w:w="1242" w:type="dxa"/>
            <w:tcBorders>
              <w:bottom w:val="single" w:sz="4" w:space="0" w:color="DDD9C3" w:themeColor="background2" w:themeShade="E6"/>
            </w:tcBorders>
            <w:vAlign w:val="center"/>
          </w:tcPr>
          <w:p w14:paraId="347B630C" w14:textId="46B260C5" w:rsidR="00445118" w:rsidRPr="00E23E4B" w:rsidRDefault="00445118" w:rsidP="00620F21">
            <w:pPr>
              <w:jc w:val="center"/>
              <w:rPr>
                <w:rFonts w:ascii="Trebuchet MS" w:eastAsia="Calibri" w:hAnsi="Trebuchet MS" w:cs="Calibri"/>
                <w:noProof/>
                <w:sz w:val="18"/>
                <w:szCs w:val="18"/>
                <w:lang w:eastAsia="it-IT"/>
              </w:rPr>
            </w:pPr>
            <w:r w:rsidRPr="006541F9">
              <w:rPr>
                <w:rFonts w:ascii="Calibri" w:eastAsia="Calibri" w:hAnsi="Calibri"/>
                <w:noProof/>
                <w:lang w:eastAsia="it-IT"/>
              </w:rPr>
              <w:drawing>
                <wp:inline distT="0" distB="0" distL="0" distR="0" wp14:anchorId="44372DCC" wp14:editId="13E4C8D9">
                  <wp:extent cx="675341" cy="406400"/>
                  <wp:effectExtent l="0" t="0" r="0" b="0"/>
                  <wp:docPr id="44" name="Immagine 44" descr="Titolare, DPO, Responsabili e Incaricati: facciamo chiarezza – Il Registro  del Trattam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tolare, DPO, Responsabili e Incaricati: facciamo chiarezza – Il Registro  del Trattamento"/>
                          <pic:cNvPicPr>
                            <a:picLocks noChangeAspect="1" noChangeArrowheads="1"/>
                          </pic:cNvPicPr>
                        </pic:nvPicPr>
                        <pic:blipFill rotWithShape="1">
                          <a:blip r:embed="rId20" cstate="print">
                            <a:clrChange>
                              <a:clrFrom>
                                <a:srgbClr val="000000">
                                  <a:alpha val="0"/>
                                </a:srgbClr>
                              </a:clrFrom>
                              <a:clrTo>
                                <a:srgbClr val="000000">
                                  <a:alpha val="0"/>
                                </a:srgbClr>
                              </a:clrTo>
                            </a:clrChange>
                            <a:duotone>
                              <a:prstClr val="black"/>
                              <a:schemeClr val="tx1">
                                <a:tint val="45000"/>
                                <a:satMod val="400000"/>
                              </a:schemeClr>
                            </a:duotone>
                            <a:extLst>
                              <a:ext uri="{BEBA8EAE-BF5A-486C-A8C5-ECC9F3942E4B}">
                                <a14:imgProps xmlns:a14="http://schemas.microsoft.com/office/drawing/2010/main">
                                  <a14:imgLayer r:embed="rId21">
                                    <a14:imgEffect>
                                      <a14:backgroundRemoval t="10000" b="90000" l="10000" r="90000"/>
                                    </a14:imgEffect>
                                    <a14:imgEffect>
                                      <a14:sharpenSoften amount="100000"/>
                                    </a14:imgEffect>
                                    <a14:imgEffect>
                                      <a14:brightnessContrast bright="-100000" contrast="100000"/>
                                    </a14:imgEffect>
                                  </a14:imgLayer>
                                </a14:imgProps>
                              </a:ext>
                              <a:ext uri="{28A0092B-C50C-407E-A947-70E740481C1C}">
                                <a14:useLocalDpi xmlns:a14="http://schemas.microsoft.com/office/drawing/2010/main" val="0"/>
                              </a:ext>
                            </a:extLst>
                          </a:blip>
                          <a:srcRect t="19217" r="5586" b="23967"/>
                          <a:stretch/>
                        </pic:blipFill>
                        <pic:spPr bwMode="auto">
                          <a:xfrm>
                            <a:off x="0" y="0"/>
                            <a:ext cx="683732" cy="4114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gridSpan w:val="2"/>
            <w:vAlign w:val="center"/>
          </w:tcPr>
          <w:p w14:paraId="7C939361" w14:textId="4AF9E939" w:rsidR="00445118" w:rsidRPr="00F30E8E" w:rsidRDefault="00445118" w:rsidP="00F30E8E">
            <w:pPr>
              <w:rPr>
                <w:rFonts w:ascii="Trebuchet MS" w:eastAsia="Calibri" w:hAnsi="Trebuchet MS" w:cs="Calibri"/>
                <w:sz w:val="16"/>
                <w:szCs w:val="16"/>
              </w:rPr>
            </w:pPr>
            <w:r w:rsidRPr="00C5036E">
              <w:rPr>
                <w:rFonts w:ascii="Trebuchet MS" w:eastAsia="Calibri" w:hAnsi="Trebuchet MS" w:cs="Calibri"/>
                <w:sz w:val="16"/>
                <w:szCs w:val="16"/>
              </w:rPr>
              <w:t>PERSONALE AUTORIZZATO AL TRATTAMENTO</w:t>
            </w:r>
          </w:p>
        </w:tc>
        <w:tc>
          <w:tcPr>
            <w:tcW w:w="6945" w:type="dxa"/>
            <w:vAlign w:val="center"/>
          </w:tcPr>
          <w:p w14:paraId="4489F024" w14:textId="707518FB" w:rsidR="00445118" w:rsidRPr="00150737" w:rsidRDefault="00445118" w:rsidP="0014196C">
            <w:pPr>
              <w:spacing w:before="2" w:after="1"/>
              <w:jc w:val="both"/>
              <w:rPr>
                <w:rFonts w:ascii="Trebuchet MS" w:eastAsia="Calibri" w:hAnsi="Trebuchet MS" w:cs="Calibri"/>
                <w:sz w:val="15"/>
                <w:szCs w:val="15"/>
                <w:highlight w:val="yellow"/>
              </w:rPr>
            </w:pPr>
            <w:r w:rsidRPr="00150737">
              <w:rPr>
                <w:rFonts w:ascii="Trebuchet MS" w:eastAsia="Calibri" w:hAnsi="Trebuchet MS" w:cs="Calibri"/>
                <w:sz w:val="15"/>
                <w:szCs w:val="15"/>
              </w:rPr>
              <w:t>Il personale incaricato del trattamento ha ricevuto formale autorizzazione con le specifiche istruzioni da osservare.</w:t>
            </w:r>
          </w:p>
        </w:tc>
      </w:tr>
      <w:tr w:rsidR="00445118" w:rsidRPr="00E23E4B" w14:paraId="1617D995" w14:textId="77777777" w:rsidTr="00445118">
        <w:trPr>
          <w:trHeight w:val="518"/>
        </w:trPr>
        <w:tc>
          <w:tcPr>
            <w:tcW w:w="1242" w:type="dxa"/>
            <w:shd w:val="clear" w:color="auto" w:fill="FFFFFF" w:themeFill="background1"/>
            <w:vAlign w:val="center"/>
          </w:tcPr>
          <w:p w14:paraId="3B98912E" w14:textId="0DB13587" w:rsidR="00445118" w:rsidRPr="00E23E4B" w:rsidRDefault="00445118" w:rsidP="00E86317">
            <w:pPr>
              <w:ind w:left="34" w:right="78"/>
              <w:jc w:val="center"/>
              <w:rPr>
                <w:rFonts w:ascii="Trebuchet MS" w:eastAsia="Calibri" w:hAnsi="Trebuchet MS" w:cs="Calibri"/>
                <w:b/>
                <w:color w:val="FFFFFF" w:themeColor="background1"/>
                <w:sz w:val="18"/>
                <w:szCs w:val="18"/>
              </w:rPr>
            </w:pPr>
            <w:r>
              <w:rPr>
                <w:rFonts w:ascii="Trebuchet MS" w:eastAsia="Calibri" w:hAnsi="Trebuchet MS" w:cs="Calibri"/>
                <w:noProof/>
                <w:sz w:val="18"/>
                <w:szCs w:val="18"/>
                <w:lang w:eastAsia="it-IT"/>
              </w:rPr>
              <w:drawing>
                <wp:inline distT="0" distB="0" distL="0" distR="0" wp14:anchorId="625F25DA" wp14:editId="773C03AB">
                  <wp:extent cx="389896" cy="375972"/>
                  <wp:effectExtent l="0" t="0" r="0" b="508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BEBA8EAE-BF5A-486C-A8C5-ECC9F3942E4B}">
                                <a14:imgProps xmlns:a14="http://schemas.microsoft.com/office/drawing/2010/main">
                                  <a14:imgLayer r:embed="rId23">
                                    <a14:imgEffect>
                                      <a14:sharpenSoften amount="100000"/>
                                    </a14:imgEffect>
                                    <a14:imgEffect>
                                      <a14:brightnessContrast bright="-100000"/>
                                    </a14:imgEffect>
                                  </a14:imgLayer>
                                </a14:imgProps>
                              </a:ext>
                              <a:ext uri="{28A0092B-C50C-407E-A947-70E740481C1C}">
                                <a14:useLocalDpi xmlns:a14="http://schemas.microsoft.com/office/drawing/2010/main" val="0"/>
                              </a:ext>
                            </a:extLst>
                          </a:blip>
                          <a:srcRect/>
                          <a:stretch>
                            <a:fillRect/>
                          </a:stretch>
                        </pic:blipFill>
                        <pic:spPr bwMode="auto">
                          <a:xfrm>
                            <a:off x="0" y="0"/>
                            <a:ext cx="393545" cy="379491"/>
                          </a:xfrm>
                          <a:prstGeom prst="rect">
                            <a:avLst/>
                          </a:prstGeom>
                          <a:noFill/>
                        </pic:spPr>
                      </pic:pic>
                    </a:graphicData>
                  </a:graphic>
                </wp:inline>
              </w:drawing>
            </w:r>
          </w:p>
        </w:tc>
        <w:tc>
          <w:tcPr>
            <w:tcW w:w="2127" w:type="dxa"/>
            <w:gridSpan w:val="2"/>
            <w:shd w:val="clear" w:color="auto" w:fill="FFFFFF" w:themeFill="background1"/>
            <w:vAlign w:val="center"/>
          </w:tcPr>
          <w:p w14:paraId="75C84A7F" w14:textId="5465B167" w:rsidR="00445118" w:rsidRPr="00F30E8E" w:rsidRDefault="00445118" w:rsidP="00F30E8E">
            <w:pPr>
              <w:rPr>
                <w:rFonts w:ascii="Trebuchet MS" w:eastAsia="Calibri" w:hAnsi="Trebuchet MS" w:cs="Calibri"/>
                <w:sz w:val="16"/>
                <w:szCs w:val="16"/>
              </w:rPr>
            </w:pPr>
            <w:r w:rsidRPr="00F30E8E">
              <w:rPr>
                <w:rFonts w:ascii="Trebuchet MS" w:eastAsia="Calibri" w:hAnsi="Trebuchet MS" w:cs="Calibri"/>
                <w:sz w:val="16"/>
                <w:szCs w:val="16"/>
              </w:rPr>
              <w:t>MISURE TECNICHE ORGANIZZATIVE</w:t>
            </w:r>
          </w:p>
        </w:tc>
        <w:tc>
          <w:tcPr>
            <w:tcW w:w="6945" w:type="dxa"/>
            <w:shd w:val="clear" w:color="auto" w:fill="FFFFFF" w:themeFill="background1"/>
            <w:vAlign w:val="center"/>
          </w:tcPr>
          <w:p w14:paraId="331A6169" w14:textId="2841298E" w:rsidR="00445118" w:rsidRPr="00150737" w:rsidRDefault="00445118" w:rsidP="009B564E">
            <w:pPr>
              <w:spacing w:before="2" w:after="1"/>
              <w:rPr>
                <w:rFonts w:ascii="Trebuchet MS" w:eastAsia="Calibri" w:hAnsi="Trebuchet MS" w:cs="Calibri"/>
                <w:sz w:val="15"/>
                <w:szCs w:val="15"/>
              </w:rPr>
            </w:pPr>
            <w:r w:rsidRPr="00150737">
              <w:rPr>
                <w:rFonts w:ascii="Trebuchet MS" w:eastAsia="Calibri" w:hAnsi="Trebuchet MS" w:cs="Calibri"/>
                <w:sz w:val="15"/>
                <w:szCs w:val="15"/>
              </w:rPr>
              <w:t xml:space="preserve">Le misure tecniche ed organizzative adottate al fine di garantire una adeguata sicurezza dei dati personali trattati. I dati sono trattati nel rispetto dei diritti e delle libertà personali, ossia della riservatezza dei dati. L’Istituto all’atto della stipula del contratto di servizi che regola l’uso di tali piattaforme, ha verificato che le stesse certifichino il fatto di applicare misure di sicurezza informatiche adeguate </w:t>
            </w:r>
            <w:r w:rsidR="002334FA" w:rsidRPr="00150737">
              <w:rPr>
                <w:rFonts w:ascii="Trebuchet MS" w:eastAsia="Calibri" w:hAnsi="Trebuchet MS" w:cs="Calibri"/>
                <w:sz w:val="15"/>
                <w:szCs w:val="15"/>
              </w:rPr>
              <w:t>alla</w:t>
            </w:r>
            <w:r w:rsidRPr="00150737">
              <w:rPr>
                <w:rFonts w:ascii="Trebuchet MS" w:eastAsia="Calibri" w:hAnsi="Trebuchet MS" w:cs="Calibri"/>
                <w:sz w:val="15"/>
                <w:szCs w:val="15"/>
              </w:rPr>
              <w:t xml:space="preserve"> tutela di tutti i dati su essa collocati per la distribuzione. </w:t>
            </w:r>
          </w:p>
        </w:tc>
      </w:tr>
      <w:tr w:rsidR="00445118" w:rsidRPr="00E23E4B" w14:paraId="687B8D89" w14:textId="77777777" w:rsidTr="00445118">
        <w:tc>
          <w:tcPr>
            <w:tcW w:w="1242" w:type="dxa"/>
            <w:vAlign w:val="center"/>
          </w:tcPr>
          <w:p w14:paraId="746B1174" w14:textId="103C16AF" w:rsidR="00445118" w:rsidRDefault="00445118" w:rsidP="00620F21">
            <w:pPr>
              <w:jc w:val="center"/>
              <w:rPr>
                <w:rFonts w:ascii="Trebuchet MS" w:eastAsia="Calibri" w:hAnsi="Trebuchet MS" w:cs="Calibri"/>
                <w:noProof/>
                <w:sz w:val="18"/>
                <w:szCs w:val="18"/>
                <w:lang w:eastAsia="it-IT"/>
              </w:rPr>
            </w:pPr>
            <w:r>
              <w:rPr>
                <w:rFonts w:ascii="Trebuchet MS" w:eastAsia="Calibri" w:hAnsi="Trebuchet MS" w:cs="Calibri"/>
                <w:b/>
                <w:noProof/>
                <w:color w:val="FFFFFF" w:themeColor="background1"/>
                <w:sz w:val="18"/>
                <w:szCs w:val="18"/>
                <w:lang w:eastAsia="it-IT"/>
              </w:rPr>
              <w:drawing>
                <wp:inline distT="0" distB="0" distL="0" distR="0" wp14:anchorId="6C3EE833" wp14:editId="445EE84F">
                  <wp:extent cx="328706" cy="324394"/>
                  <wp:effectExtent l="0" t="0" r="0" b="0"/>
                  <wp:docPr id="35" name="Immagine 35" descr="H:\00 GDPR 2021\CONTEST INFORMATIVE CHIARE - ATHLANTIC S.R.L - LICENZA CC BY\CONTEST INFORMATIVE CHIARE - Athlantic S.R.L - LICENZA CC BY\Nero\PNG\PERIODO ARCHIVIAZIONE Autore ATHLANTIC Lic CC 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00 GDPR 2021\CONTEST INFORMATIVE CHIARE - ATHLANTIC S.R.L - LICENZA CC BY\CONTEST INFORMATIVE CHIARE - Athlantic S.R.L - LICENZA CC BY\Nero\PNG\PERIODO ARCHIVIAZIONE Autore ATHLANTIC Lic CC BY.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877" cy="323576"/>
                          </a:xfrm>
                          <a:prstGeom prst="rect">
                            <a:avLst/>
                          </a:prstGeom>
                          <a:noFill/>
                          <a:ln>
                            <a:noFill/>
                          </a:ln>
                        </pic:spPr>
                      </pic:pic>
                    </a:graphicData>
                  </a:graphic>
                </wp:inline>
              </w:drawing>
            </w:r>
          </w:p>
        </w:tc>
        <w:tc>
          <w:tcPr>
            <w:tcW w:w="2127" w:type="dxa"/>
            <w:gridSpan w:val="2"/>
            <w:vAlign w:val="center"/>
          </w:tcPr>
          <w:p w14:paraId="4A897D23" w14:textId="0802FB3D" w:rsidR="00445118" w:rsidRPr="00C5036E" w:rsidRDefault="00445118" w:rsidP="00F30E8E">
            <w:pPr>
              <w:rPr>
                <w:rFonts w:ascii="Trebuchet MS" w:eastAsia="Calibri" w:hAnsi="Trebuchet MS" w:cs="Calibri"/>
                <w:sz w:val="16"/>
                <w:szCs w:val="16"/>
              </w:rPr>
            </w:pPr>
            <w:r w:rsidRPr="00F30E8E">
              <w:rPr>
                <w:rFonts w:ascii="Trebuchet MS" w:eastAsia="Calibri" w:hAnsi="Trebuchet MS" w:cs="Calibri"/>
                <w:sz w:val="16"/>
                <w:szCs w:val="16"/>
              </w:rPr>
              <w:t>CONSERVAZIONE DEI DATI</w:t>
            </w:r>
          </w:p>
        </w:tc>
        <w:tc>
          <w:tcPr>
            <w:tcW w:w="6945" w:type="dxa"/>
            <w:vAlign w:val="center"/>
          </w:tcPr>
          <w:p w14:paraId="756D1325" w14:textId="77777777" w:rsidR="00445118" w:rsidRPr="00150737" w:rsidRDefault="00445118" w:rsidP="00D6090B">
            <w:pPr>
              <w:spacing w:before="2" w:after="1"/>
              <w:rPr>
                <w:rFonts w:ascii="Trebuchet MS" w:eastAsia="Calibri" w:hAnsi="Trebuchet MS" w:cs="Calibri"/>
                <w:sz w:val="15"/>
                <w:szCs w:val="15"/>
              </w:rPr>
            </w:pPr>
            <w:r w:rsidRPr="00150737">
              <w:rPr>
                <w:rFonts w:ascii="Trebuchet MS" w:eastAsia="Calibri" w:hAnsi="Trebuchet MS" w:cs="Calibri"/>
                <w:sz w:val="15"/>
                <w:szCs w:val="15"/>
              </w:rPr>
              <w:t>GDPR art.5 c.1</w:t>
            </w:r>
          </w:p>
          <w:p w14:paraId="74847749" w14:textId="77777777" w:rsidR="00445118" w:rsidRPr="00150737" w:rsidRDefault="00445118" w:rsidP="00D6090B">
            <w:pPr>
              <w:spacing w:before="2" w:after="1"/>
              <w:rPr>
                <w:rFonts w:ascii="Trebuchet MS" w:eastAsia="Calibri" w:hAnsi="Trebuchet MS" w:cs="Calibri"/>
                <w:sz w:val="15"/>
                <w:szCs w:val="15"/>
              </w:rPr>
            </w:pPr>
            <w:r w:rsidRPr="00150737">
              <w:rPr>
                <w:rFonts w:ascii="Trebuchet MS" w:eastAsia="Calibri" w:hAnsi="Trebuchet MS" w:cs="Calibri"/>
                <w:sz w:val="15"/>
                <w:szCs w:val="15"/>
              </w:rPr>
              <w:t>e) limitazione alla conservazione</w:t>
            </w:r>
          </w:p>
          <w:p w14:paraId="18E12DAC" w14:textId="7A470FEC" w:rsidR="00445118" w:rsidRPr="00150737" w:rsidRDefault="00445118" w:rsidP="00D6090B">
            <w:pPr>
              <w:spacing w:before="2" w:after="1"/>
              <w:rPr>
                <w:rFonts w:ascii="Trebuchet MS" w:eastAsia="Calibri" w:hAnsi="Trebuchet MS" w:cs="Calibri"/>
                <w:sz w:val="15"/>
                <w:szCs w:val="15"/>
              </w:rPr>
            </w:pPr>
            <w:r w:rsidRPr="00150737">
              <w:rPr>
                <w:rFonts w:ascii="Trebuchet MS" w:eastAsia="Calibri" w:hAnsi="Trebuchet MS" w:cs="Calibri"/>
                <w:sz w:val="15"/>
                <w:szCs w:val="15"/>
              </w:rPr>
              <w:t xml:space="preserve">I tempi di conservazione dei dati {tempistiche di cancellazione account docente/studente}. </w:t>
            </w:r>
          </w:p>
          <w:p w14:paraId="17927412" w14:textId="11A1E698" w:rsidR="00445118" w:rsidRPr="00150737" w:rsidRDefault="00445118" w:rsidP="008C5AC0">
            <w:pPr>
              <w:rPr>
                <w:rFonts w:ascii="Trebuchet MS" w:eastAsia="Calibri" w:hAnsi="Trebuchet MS" w:cs="Calibri"/>
                <w:sz w:val="15"/>
                <w:szCs w:val="15"/>
              </w:rPr>
            </w:pPr>
            <w:r w:rsidRPr="00150737">
              <w:rPr>
                <w:rFonts w:ascii="Trebuchet MS" w:eastAsia="Calibri" w:hAnsi="Trebuchet MS" w:cs="Calibri"/>
                <w:sz w:val="15"/>
                <w:szCs w:val="15"/>
              </w:rPr>
              <w:t>I dati saranno conservati sulla piattaforma per tutto il tempo in cui l’iscrizione sarà attiva ed in seguito, verranno collocati in area non più corrente garantendo alle stesse il livello di sicurezza informatica minima previsto per le diverse tipologie di lezione attive da remoto in aula virtuale. I dati del rilevamento verranno conservati dall’istituto scolastico per il periodo di tempo necessario all’espletamento delle procedure e per la gestione degli eventuali contenziosi.</w:t>
            </w:r>
          </w:p>
        </w:tc>
      </w:tr>
      <w:tr w:rsidR="00445118" w:rsidRPr="00E23E4B" w14:paraId="6243F383" w14:textId="77777777" w:rsidTr="00445118">
        <w:tc>
          <w:tcPr>
            <w:tcW w:w="1242" w:type="dxa"/>
            <w:vAlign w:val="center"/>
          </w:tcPr>
          <w:p w14:paraId="2DCF62B9" w14:textId="2F3023CA" w:rsidR="00445118" w:rsidRDefault="00445118"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79132ABC" wp14:editId="754E7510">
                  <wp:extent cx="376123" cy="319458"/>
                  <wp:effectExtent l="0" t="0" r="5080" b="4445"/>
                  <wp:docPr id="10" name="Immagine 10" descr="H:\00 GDPR 2021\000 D.L. n.1 del 7 gennaio 2022\PNG\DECISIONI AUTOMATIZZ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00 GDPR 2021\000 D.L. n.1 del 7 gennaio 2022\PNG\DECISIONI AUTOMATIZZATE.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8843" cy="321769"/>
                          </a:xfrm>
                          <a:prstGeom prst="rect">
                            <a:avLst/>
                          </a:prstGeom>
                          <a:noFill/>
                          <a:ln>
                            <a:noFill/>
                          </a:ln>
                        </pic:spPr>
                      </pic:pic>
                    </a:graphicData>
                  </a:graphic>
                </wp:inline>
              </w:drawing>
            </w:r>
          </w:p>
        </w:tc>
        <w:tc>
          <w:tcPr>
            <w:tcW w:w="2127" w:type="dxa"/>
            <w:gridSpan w:val="2"/>
            <w:vAlign w:val="center"/>
          </w:tcPr>
          <w:p w14:paraId="080B2CE6" w14:textId="56941CD0" w:rsidR="00445118" w:rsidRPr="00C5036E" w:rsidRDefault="00445118" w:rsidP="00F30E8E">
            <w:pPr>
              <w:rPr>
                <w:rFonts w:ascii="Trebuchet MS" w:eastAsia="Calibri" w:hAnsi="Trebuchet MS" w:cs="Calibri"/>
                <w:sz w:val="16"/>
                <w:szCs w:val="16"/>
              </w:rPr>
            </w:pPr>
            <w:r>
              <w:rPr>
                <w:rFonts w:ascii="Trebuchet MS" w:eastAsia="Calibri" w:hAnsi="Trebuchet MS" w:cs="Calibri"/>
                <w:sz w:val="16"/>
                <w:szCs w:val="16"/>
              </w:rPr>
              <w:t>DECISIONI AUTOMATIZZATE</w:t>
            </w:r>
          </w:p>
        </w:tc>
        <w:tc>
          <w:tcPr>
            <w:tcW w:w="6945" w:type="dxa"/>
            <w:vAlign w:val="center"/>
          </w:tcPr>
          <w:p w14:paraId="2FC6374B" w14:textId="0ECA5669" w:rsidR="00445118" w:rsidRPr="00150737" w:rsidRDefault="00445118" w:rsidP="00E86317">
            <w:pPr>
              <w:rPr>
                <w:rFonts w:ascii="Trebuchet MS" w:eastAsia="Calibri" w:hAnsi="Trebuchet MS" w:cs="Calibri"/>
                <w:sz w:val="15"/>
                <w:szCs w:val="15"/>
              </w:rPr>
            </w:pPr>
            <w:r w:rsidRPr="00150737">
              <w:rPr>
                <w:rFonts w:ascii="Trebuchet MS" w:eastAsia="Calibri" w:hAnsi="Trebuchet MS" w:cs="Calibri"/>
                <w:sz w:val="15"/>
                <w:szCs w:val="15"/>
              </w:rPr>
              <w:t>Non sono presenti decisioni automatizzate.</w:t>
            </w:r>
          </w:p>
        </w:tc>
      </w:tr>
      <w:tr w:rsidR="00445118" w:rsidRPr="00E23E4B" w14:paraId="4B8613D1" w14:textId="77777777" w:rsidTr="00445118">
        <w:tc>
          <w:tcPr>
            <w:tcW w:w="1242" w:type="dxa"/>
            <w:vAlign w:val="center"/>
          </w:tcPr>
          <w:p w14:paraId="042265E9" w14:textId="7C078CF7" w:rsidR="00445118" w:rsidRDefault="00445118" w:rsidP="00620F21">
            <w:pPr>
              <w:jc w:val="center"/>
              <w:rPr>
                <w:rFonts w:ascii="Trebuchet MS" w:eastAsia="Calibri" w:hAnsi="Trebuchet MS" w:cs="Calibri"/>
                <w:b/>
                <w:noProof/>
                <w:color w:val="FFFFFF" w:themeColor="background1"/>
                <w:sz w:val="18"/>
                <w:szCs w:val="18"/>
                <w:lang w:eastAsia="it-IT"/>
              </w:rPr>
            </w:pPr>
            <w:r w:rsidRPr="00E23E4B">
              <w:rPr>
                <w:rFonts w:ascii="Trebuchet MS" w:eastAsia="Calibri" w:hAnsi="Trebuchet MS" w:cs="Calibri"/>
                <w:noProof/>
                <w:sz w:val="18"/>
                <w:szCs w:val="18"/>
                <w:lang w:eastAsia="it-IT"/>
              </w:rPr>
              <w:drawing>
                <wp:inline distT="0" distB="0" distL="0" distR="0" wp14:anchorId="48B7CD93" wp14:editId="4E566555">
                  <wp:extent cx="644376" cy="270024"/>
                  <wp:effectExtent l="0" t="0" r="381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clrChange>
                              <a:clrFrom>
                                <a:srgbClr val="F5F5F5"/>
                              </a:clrFrom>
                              <a:clrTo>
                                <a:srgbClr val="F5F5F5">
                                  <a:alpha val="0"/>
                                </a:srgbClr>
                              </a:clrTo>
                            </a:clrChange>
                            <a:biLevel thresh="75000"/>
                            <a:extLst>
                              <a:ext uri="{28A0092B-C50C-407E-A947-70E740481C1C}">
                                <a14:useLocalDpi xmlns:a14="http://schemas.microsoft.com/office/drawing/2010/main" val="0"/>
                              </a:ext>
                            </a:extLst>
                          </a:blip>
                          <a:srcRect/>
                          <a:stretch>
                            <a:fillRect/>
                          </a:stretch>
                        </pic:blipFill>
                        <pic:spPr bwMode="auto">
                          <a:xfrm>
                            <a:off x="0" y="0"/>
                            <a:ext cx="644525" cy="270086"/>
                          </a:xfrm>
                          <a:prstGeom prst="rect">
                            <a:avLst/>
                          </a:prstGeom>
                          <a:noFill/>
                          <a:ln>
                            <a:noFill/>
                          </a:ln>
                        </pic:spPr>
                      </pic:pic>
                    </a:graphicData>
                  </a:graphic>
                </wp:inline>
              </w:drawing>
            </w:r>
          </w:p>
        </w:tc>
        <w:tc>
          <w:tcPr>
            <w:tcW w:w="2127" w:type="dxa"/>
            <w:gridSpan w:val="2"/>
            <w:vAlign w:val="center"/>
          </w:tcPr>
          <w:p w14:paraId="36AC5F28" w14:textId="637A3B0E" w:rsidR="00445118" w:rsidRPr="00C5036E" w:rsidRDefault="00445118" w:rsidP="00445118">
            <w:pPr>
              <w:rPr>
                <w:rFonts w:ascii="Trebuchet MS" w:eastAsia="Calibri" w:hAnsi="Trebuchet MS" w:cs="Calibri"/>
                <w:sz w:val="16"/>
                <w:szCs w:val="16"/>
              </w:rPr>
            </w:pPr>
            <w:r w:rsidRPr="00445118">
              <w:rPr>
                <w:rFonts w:ascii="Trebuchet MS" w:eastAsia="Calibri" w:hAnsi="Trebuchet MS" w:cs="Calibri"/>
                <w:sz w:val="16"/>
                <w:szCs w:val="16"/>
              </w:rPr>
              <w:t>DPIA</w:t>
            </w:r>
          </w:p>
        </w:tc>
        <w:tc>
          <w:tcPr>
            <w:tcW w:w="6945" w:type="dxa"/>
            <w:vAlign w:val="center"/>
          </w:tcPr>
          <w:p w14:paraId="0DCB4E43" w14:textId="6338655F" w:rsidR="00445118" w:rsidRPr="00150737" w:rsidRDefault="00445118" w:rsidP="00C5036E">
            <w:pPr>
              <w:rPr>
                <w:rFonts w:ascii="Trebuchet MS" w:eastAsia="Calibri" w:hAnsi="Trebuchet MS" w:cs="Calibri"/>
                <w:sz w:val="15"/>
                <w:szCs w:val="15"/>
              </w:rPr>
            </w:pPr>
            <w:r w:rsidRPr="00150737">
              <w:rPr>
                <w:rFonts w:ascii="Trebuchet MS" w:eastAsia="Calibri" w:hAnsi="Trebuchet MS" w:cs="Calibri"/>
                <w:sz w:val="15"/>
                <w:szCs w:val="15"/>
              </w:rPr>
              <w:t>Eventuale valutazione di impatto effettuata dal DPO ai sensi dell’art. 35 del GDPR</w:t>
            </w:r>
          </w:p>
        </w:tc>
      </w:tr>
      <w:tr w:rsidR="00445118" w:rsidRPr="00E23E4B" w14:paraId="03BCCB23" w14:textId="77777777" w:rsidTr="00445118">
        <w:trPr>
          <w:trHeight w:val="353"/>
        </w:trPr>
        <w:tc>
          <w:tcPr>
            <w:tcW w:w="1242" w:type="dxa"/>
            <w:vMerge w:val="restart"/>
            <w:vAlign w:val="center"/>
          </w:tcPr>
          <w:p w14:paraId="59E9CE88" w14:textId="49440F15" w:rsidR="00445118" w:rsidRDefault="00445118"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53037983" wp14:editId="47596B1C">
                  <wp:extent cx="371338" cy="447332"/>
                  <wp:effectExtent l="0" t="0" r="0" b="0"/>
                  <wp:docPr id="16" name="Immagine 16" descr="H:\00 GDPR 2021\000 2021 2022 Carteggio\02Mozzanica - BIS\DOC Mozzanica\PNG\INTERESSA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00 GDPR 2021\000 2021 2022 Carteggio\02Mozzanica - BIS\DOC Mozzanica\PNG\INTERESSATO.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1400" cy="447407"/>
                          </a:xfrm>
                          <a:prstGeom prst="rect">
                            <a:avLst/>
                          </a:prstGeom>
                          <a:noFill/>
                          <a:ln>
                            <a:noFill/>
                          </a:ln>
                        </pic:spPr>
                      </pic:pic>
                    </a:graphicData>
                  </a:graphic>
                </wp:inline>
              </w:drawing>
            </w:r>
          </w:p>
        </w:tc>
        <w:tc>
          <w:tcPr>
            <w:tcW w:w="1560" w:type="dxa"/>
            <w:vMerge w:val="restart"/>
            <w:vAlign w:val="center"/>
          </w:tcPr>
          <w:p w14:paraId="1E4327B6" w14:textId="77777777" w:rsidR="00445118" w:rsidRPr="00C5036E" w:rsidRDefault="00445118" w:rsidP="00F30E8E">
            <w:pPr>
              <w:rPr>
                <w:rFonts w:ascii="Trebuchet MS" w:eastAsia="Calibri" w:hAnsi="Trebuchet MS" w:cs="Calibri"/>
                <w:sz w:val="16"/>
                <w:szCs w:val="16"/>
              </w:rPr>
            </w:pPr>
            <w:r w:rsidRPr="00445118">
              <w:rPr>
                <w:rFonts w:ascii="Trebuchet MS" w:eastAsia="Calibri" w:hAnsi="Trebuchet MS" w:cs="Calibri"/>
                <w:sz w:val="16"/>
                <w:szCs w:val="16"/>
              </w:rPr>
              <w:t>DIRITTI DEGLI INTERESSATI</w:t>
            </w:r>
          </w:p>
        </w:tc>
        <w:tc>
          <w:tcPr>
            <w:tcW w:w="567" w:type="dxa"/>
            <w:vAlign w:val="center"/>
          </w:tcPr>
          <w:p w14:paraId="79A5295E" w14:textId="3E7954BD" w:rsidR="00445118" w:rsidRPr="00C5036E" w:rsidRDefault="00445118" w:rsidP="00F30E8E">
            <w:pPr>
              <w:rPr>
                <w:rFonts w:ascii="Trebuchet MS" w:eastAsia="Calibri" w:hAnsi="Trebuchet MS" w:cs="Calibri"/>
                <w:sz w:val="16"/>
                <w:szCs w:val="16"/>
              </w:rPr>
            </w:pPr>
            <w:r>
              <w:rPr>
                <w:rFonts w:ascii="Trebuchet MS" w:eastAsia="Calibri" w:hAnsi="Trebuchet MS" w:cs="Calibri"/>
                <w:noProof/>
                <w:sz w:val="16"/>
                <w:szCs w:val="16"/>
                <w:lang w:eastAsia="it-IT"/>
              </w:rPr>
              <w:drawing>
                <wp:inline distT="0" distB="0" distL="0" distR="0" wp14:anchorId="42F5EAE5" wp14:editId="0619EA50">
                  <wp:extent cx="249483" cy="203200"/>
                  <wp:effectExtent l="0" t="0" r="0" b="635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9388" cy="203122"/>
                          </a:xfrm>
                          <a:prstGeom prst="rect">
                            <a:avLst/>
                          </a:prstGeom>
                          <a:noFill/>
                        </pic:spPr>
                      </pic:pic>
                    </a:graphicData>
                  </a:graphic>
                </wp:inline>
              </w:drawing>
            </w:r>
          </w:p>
        </w:tc>
        <w:tc>
          <w:tcPr>
            <w:tcW w:w="6945" w:type="dxa"/>
            <w:vMerge w:val="restart"/>
            <w:vAlign w:val="center"/>
          </w:tcPr>
          <w:p w14:paraId="1160106F" w14:textId="77777777" w:rsidR="00445118" w:rsidRPr="00150737" w:rsidRDefault="00445118" w:rsidP="00FF557A">
            <w:pPr>
              <w:spacing w:before="2" w:after="1"/>
              <w:rPr>
                <w:rFonts w:ascii="Trebuchet MS" w:eastAsia="Calibri" w:hAnsi="Trebuchet MS" w:cs="Calibri"/>
                <w:b/>
                <w:sz w:val="15"/>
                <w:szCs w:val="15"/>
              </w:rPr>
            </w:pPr>
            <w:r w:rsidRPr="00150737">
              <w:rPr>
                <w:rFonts w:ascii="Trebuchet MS" w:eastAsia="Calibri" w:hAnsi="Trebuchet MS" w:cs="Calibri"/>
                <w:b/>
                <w:sz w:val="15"/>
                <w:szCs w:val="15"/>
              </w:rPr>
              <w:t xml:space="preserve">Diritti dell’interessato </w:t>
            </w:r>
          </w:p>
          <w:p w14:paraId="2D633C94" w14:textId="292B1842" w:rsidR="00445118" w:rsidRPr="00150737" w:rsidRDefault="00445118" w:rsidP="00FF557A">
            <w:pPr>
              <w:spacing w:before="2" w:after="1"/>
              <w:rPr>
                <w:rFonts w:ascii="Trebuchet MS" w:eastAsia="Calibri" w:hAnsi="Trebuchet MS" w:cs="Calibri"/>
                <w:sz w:val="15"/>
                <w:szCs w:val="15"/>
              </w:rPr>
            </w:pPr>
            <w:r w:rsidRPr="00150737">
              <w:rPr>
                <w:rFonts w:ascii="Trebuchet MS" w:eastAsia="Calibri" w:hAnsi="Trebuchet MS" w:cs="Calibri"/>
                <w:sz w:val="15"/>
                <w:szCs w:val="15"/>
              </w:rPr>
              <w:t>Contattando l’indirizzo email</w:t>
            </w:r>
            <w:r w:rsidR="00565196" w:rsidRPr="00150737">
              <w:rPr>
                <w:rFonts w:ascii="Trebuchet MS" w:eastAsia="Calibri" w:hAnsi="Trebuchet MS" w:cs="Calibri"/>
                <w:sz w:val="15"/>
                <w:szCs w:val="15"/>
              </w:rPr>
              <w:t xml:space="preserve"> dell’Istituto</w:t>
            </w:r>
            <w:r w:rsidRPr="00150737">
              <w:rPr>
                <w:rFonts w:ascii="Trebuchet MS" w:eastAsia="Calibri" w:hAnsi="Trebuchet MS" w:cs="Calibri"/>
                <w:sz w:val="15"/>
                <w:szCs w:val="15"/>
              </w:rPr>
              <w:t>, l’interessato ha diritto in ogni momento a chiedere al Titolare, come sancito negli artt. -da15 a 21 del GDPR 679/2016,</w:t>
            </w:r>
          </w:p>
          <w:p w14:paraId="503105EA" w14:textId="5317D3D4" w:rsidR="00445118" w:rsidRPr="00150737" w:rsidRDefault="00445118" w:rsidP="008C5AC0">
            <w:pPr>
              <w:rPr>
                <w:rFonts w:ascii="Trebuchet MS" w:eastAsia="Calibri" w:hAnsi="Trebuchet MS" w:cs="Calibri"/>
                <w:sz w:val="15"/>
                <w:szCs w:val="15"/>
              </w:rPr>
            </w:pPr>
            <w:r w:rsidRPr="00150737">
              <w:rPr>
                <w:rFonts w:ascii="Trebuchet MS" w:eastAsia="Calibri" w:hAnsi="Trebuchet MS" w:cs="Calibri"/>
                <w:sz w:val="15"/>
                <w:szCs w:val="15"/>
              </w:rPr>
              <w:t>l'</w:t>
            </w:r>
            <w:r w:rsidRPr="00150737">
              <w:rPr>
                <w:rFonts w:ascii="Trebuchet MS" w:eastAsia="Calibri" w:hAnsi="Trebuchet MS" w:cs="Calibri"/>
                <w:b/>
                <w:sz w:val="15"/>
                <w:szCs w:val="15"/>
              </w:rPr>
              <w:t>accesso</w:t>
            </w:r>
            <w:r w:rsidRPr="00150737">
              <w:rPr>
                <w:rFonts w:ascii="Trebuchet MS" w:eastAsia="Calibri" w:hAnsi="Trebuchet MS" w:cs="Calibri"/>
                <w:sz w:val="15"/>
                <w:szCs w:val="15"/>
              </w:rPr>
              <w:t xml:space="preserve">, la </w:t>
            </w:r>
            <w:r w:rsidRPr="00150737">
              <w:rPr>
                <w:rFonts w:ascii="Trebuchet MS" w:eastAsia="Calibri" w:hAnsi="Trebuchet MS" w:cs="Calibri"/>
                <w:b/>
                <w:sz w:val="15"/>
                <w:szCs w:val="15"/>
              </w:rPr>
              <w:t>rettifica</w:t>
            </w:r>
            <w:r w:rsidRPr="00150737">
              <w:rPr>
                <w:rFonts w:ascii="Trebuchet MS" w:eastAsia="Calibri" w:hAnsi="Trebuchet MS" w:cs="Calibri"/>
                <w:sz w:val="15"/>
                <w:szCs w:val="15"/>
              </w:rPr>
              <w:t xml:space="preserve"> o la </w:t>
            </w:r>
            <w:r w:rsidRPr="00150737">
              <w:rPr>
                <w:rFonts w:ascii="Trebuchet MS" w:eastAsia="Calibri" w:hAnsi="Trebuchet MS" w:cs="Calibri"/>
                <w:b/>
                <w:sz w:val="15"/>
                <w:szCs w:val="15"/>
              </w:rPr>
              <w:t>cancellazione</w:t>
            </w:r>
            <w:r w:rsidRPr="00150737">
              <w:rPr>
                <w:rFonts w:ascii="Trebuchet MS" w:eastAsia="Calibri" w:hAnsi="Trebuchet MS" w:cs="Calibri"/>
                <w:sz w:val="15"/>
                <w:szCs w:val="15"/>
              </w:rPr>
              <w:t xml:space="preserve"> dei propri dati personali o la </w:t>
            </w:r>
            <w:r w:rsidRPr="00150737">
              <w:rPr>
                <w:rFonts w:ascii="Trebuchet MS" w:eastAsia="Calibri" w:hAnsi="Trebuchet MS" w:cs="Calibri"/>
                <w:b/>
                <w:sz w:val="15"/>
                <w:szCs w:val="15"/>
              </w:rPr>
              <w:t>limitazione del trattamento</w:t>
            </w:r>
            <w:r w:rsidRPr="00150737">
              <w:rPr>
                <w:rFonts w:ascii="Trebuchet MS" w:eastAsia="Calibri" w:hAnsi="Trebuchet MS" w:cs="Calibri"/>
                <w:sz w:val="15"/>
                <w:szCs w:val="15"/>
              </w:rPr>
              <w:t xml:space="preserve">, la </w:t>
            </w:r>
            <w:r w:rsidRPr="00150737">
              <w:rPr>
                <w:rFonts w:ascii="Trebuchet MS" w:eastAsia="Calibri" w:hAnsi="Trebuchet MS" w:cs="Calibri"/>
                <w:b/>
                <w:sz w:val="15"/>
                <w:szCs w:val="15"/>
              </w:rPr>
              <w:t>portabilità dei dati</w:t>
            </w:r>
            <w:r w:rsidRPr="00150737">
              <w:rPr>
                <w:rFonts w:ascii="Trebuchet MS" w:eastAsia="Calibri" w:hAnsi="Trebuchet MS" w:cs="Calibri"/>
                <w:sz w:val="15"/>
                <w:szCs w:val="15"/>
              </w:rPr>
              <w:t xml:space="preserve"> (diritto applicabile ai soli dati in formato elettronico) e </w:t>
            </w:r>
            <w:r w:rsidRPr="00150737">
              <w:rPr>
                <w:rFonts w:ascii="Trebuchet MS" w:eastAsia="Calibri" w:hAnsi="Trebuchet MS" w:cs="Calibri"/>
                <w:b/>
                <w:sz w:val="15"/>
                <w:szCs w:val="15"/>
              </w:rPr>
              <w:t>l'opposizione al trattamento</w:t>
            </w:r>
            <w:r w:rsidRPr="00150737">
              <w:rPr>
                <w:rFonts w:ascii="Trebuchet MS" w:eastAsia="Calibri" w:hAnsi="Trebuchet MS" w:cs="Calibri"/>
                <w:sz w:val="15"/>
                <w:szCs w:val="15"/>
              </w:rPr>
              <w:t xml:space="preserve"> degli stessi di cui all'art. 21 del Regolamento UE679/2016.</w:t>
            </w:r>
          </w:p>
        </w:tc>
      </w:tr>
      <w:tr w:rsidR="00445118" w:rsidRPr="00E23E4B" w14:paraId="785D51D2" w14:textId="77777777" w:rsidTr="00445118">
        <w:trPr>
          <w:trHeight w:val="468"/>
        </w:trPr>
        <w:tc>
          <w:tcPr>
            <w:tcW w:w="1242" w:type="dxa"/>
            <w:vMerge/>
            <w:vAlign w:val="center"/>
          </w:tcPr>
          <w:p w14:paraId="313E16E0" w14:textId="77777777" w:rsidR="00445118" w:rsidRDefault="00445118" w:rsidP="00620F21">
            <w:pPr>
              <w:jc w:val="center"/>
              <w:rPr>
                <w:rFonts w:ascii="Trebuchet MS" w:eastAsia="Calibri" w:hAnsi="Trebuchet MS" w:cs="Calibri"/>
                <w:noProof/>
                <w:sz w:val="18"/>
                <w:szCs w:val="18"/>
                <w:lang w:eastAsia="it-IT"/>
              </w:rPr>
            </w:pPr>
          </w:p>
        </w:tc>
        <w:tc>
          <w:tcPr>
            <w:tcW w:w="1560" w:type="dxa"/>
            <w:vMerge/>
            <w:vAlign w:val="center"/>
          </w:tcPr>
          <w:p w14:paraId="36005788" w14:textId="77777777" w:rsidR="00445118" w:rsidRPr="00B87386" w:rsidRDefault="00445118" w:rsidP="00F30E8E">
            <w:pPr>
              <w:rPr>
                <w:rFonts w:ascii="Trebuchet MS" w:eastAsia="Calibri" w:hAnsi="Trebuchet MS" w:cs="Calibri"/>
                <w:sz w:val="18"/>
                <w:szCs w:val="18"/>
              </w:rPr>
            </w:pPr>
          </w:p>
        </w:tc>
        <w:tc>
          <w:tcPr>
            <w:tcW w:w="567" w:type="dxa"/>
            <w:vAlign w:val="center"/>
          </w:tcPr>
          <w:p w14:paraId="462AD32C" w14:textId="37A74FA6" w:rsidR="00445118" w:rsidRPr="00C5036E" w:rsidRDefault="00445118" w:rsidP="00F30E8E">
            <w:pPr>
              <w:rPr>
                <w:rFonts w:ascii="Trebuchet MS" w:eastAsia="Calibri" w:hAnsi="Trebuchet MS" w:cs="Calibri"/>
                <w:sz w:val="16"/>
                <w:szCs w:val="16"/>
              </w:rPr>
            </w:pPr>
            <w:r>
              <w:rPr>
                <w:rFonts w:ascii="Trebuchet MS" w:eastAsia="Calibri" w:hAnsi="Trebuchet MS" w:cs="Calibri"/>
                <w:noProof/>
                <w:sz w:val="16"/>
                <w:szCs w:val="16"/>
                <w:lang w:eastAsia="it-IT"/>
              </w:rPr>
              <w:drawing>
                <wp:inline distT="0" distB="0" distL="0" distR="0" wp14:anchorId="5DC80584" wp14:editId="0ECE73DE">
                  <wp:extent cx="241864" cy="179295"/>
                  <wp:effectExtent l="0" t="0" r="635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1580" cy="186498"/>
                          </a:xfrm>
                          <a:prstGeom prst="rect">
                            <a:avLst/>
                          </a:prstGeom>
                          <a:noFill/>
                        </pic:spPr>
                      </pic:pic>
                    </a:graphicData>
                  </a:graphic>
                </wp:inline>
              </w:drawing>
            </w:r>
          </w:p>
        </w:tc>
        <w:tc>
          <w:tcPr>
            <w:tcW w:w="6945" w:type="dxa"/>
            <w:vMerge/>
            <w:vAlign w:val="center"/>
          </w:tcPr>
          <w:p w14:paraId="73F425DC" w14:textId="77777777" w:rsidR="00445118" w:rsidRPr="00150737" w:rsidRDefault="00445118" w:rsidP="00FF557A">
            <w:pPr>
              <w:spacing w:before="2" w:after="1"/>
              <w:rPr>
                <w:rFonts w:ascii="Trebuchet MS" w:eastAsia="Calibri" w:hAnsi="Trebuchet MS" w:cs="Calibri"/>
                <w:b/>
                <w:sz w:val="15"/>
                <w:szCs w:val="15"/>
              </w:rPr>
            </w:pPr>
          </w:p>
        </w:tc>
      </w:tr>
      <w:tr w:rsidR="00445118" w:rsidRPr="00E23E4B" w14:paraId="7AEFC103" w14:textId="77777777" w:rsidTr="00445118">
        <w:trPr>
          <w:trHeight w:val="160"/>
        </w:trPr>
        <w:tc>
          <w:tcPr>
            <w:tcW w:w="1242" w:type="dxa"/>
            <w:vMerge/>
            <w:vAlign w:val="center"/>
          </w:tcPr>
          <w:p w14:paraId="355709EE" w14:textId="77777777" w:rsidR="00445118" w:rsidRDefault="00445118" w:rsidP="00620F21">
            <w:pPr>
              <w:jc w:val="center"/>
              <w:rPr>
                <w:rFonts w:ascii="Trebuchet MS" w:eastAsia="Calibri" w:hAnsi="Trebuchet MS" w:cs="Calibri"/>
                <w:noProof/>
                <w:sz w:val="18"/>
                <w:szCs w:val="18"/>
                <w:lang w:eastAsia="it-IT"/>
              </w:rPr>
            </w:pPr>
          </w:p>
        </w:tc>
        <w:tc>
          <w:tcPr>
            <w:tcW w:w="1560" w:type="dxa"/>
            <w:vMerge/>
            <w:vAlign w:val="center"/>
          </w:tcPr>
          <w:p w14:paraId="6724B13F" w14:textId="77777777" w:rsidR="00445118" w:rsidRPr="00B87386" w:rsidRDefault="00445118" w:rsidP="00F30E8E">
            <w:pPr>
              <w:rPr>
                <w:rFonts w:ascii="Trebuchet MS" w:eastAsia="Calibri" w:hAnsi="Trebuchet MS" w:cs="Calibri"/>
                <w:sz w:val="18"/>
                <w:szCs w:val="18"/>
              </w:rPr>
            </w:pPr>
          </w:p>
        </w:tc>
        <w:tc>
          <w:tcPr>
            <w:tcW w:w="567" w:type="dxa"/>
            <w:vAlign w:val="center"/>
          </w:tcPr>
          <w:p w14:paraId="05B0AA29" w14:textId="77777777" w:rsidR="00445118" w:rsidRPr="00C5036E" w:rsidRDefault="00445118" w:rsidP="00F30E8E">
            <w:pPr>
              <w:rPr>
                <w:rFonts w:ascii="Trebuchet MS" w:eastAsia="Calibri" w:hAnsi="Trebuchet MS" w:cs="Calibri"/>
                <w:sz w:val="16"/>
                <w:szCs w:val="16"/>
              </w:rPr>
            </w:pPr>
          </w:p>
        </w:tc>
        <w:tc>
          <w:tcPr>
            <w:tcW w:w="6945" w:type="dxa"/>
            <w:vMerge/>
            <w:vAlign w:val="center"/>
          </w:tcPr>
          <w:p w14:paraId="657CAC6D" w14:textId="77777777" w:rsidR="00445118" w:rsidRPr="00150737" w:rsidRDefault="00445118" w:rsidP="00FF557A">
            <w:pPr>
              <w:spacing w:before="2" w:after="1"/>
              <w:rPr>
                <w:rFonts w:ascii="Trebuchet MS" w:eastAsia="Calibri" w:hAnsi="Trebuchet MS" w:cs="Calibri"/>
                <w:b/>
                <w:sz w:val="15"/>
                <w:szCs w:val="15"/>
              </w:rPr>
            </w:pPr>
          </w:p>
        </w:tc>
      </w:tr>
      <w:tr w:rsidR="00445118" w:rsidRPr="00E23E4B" w14:paraId="24CC7901" w14:textId="77777777" w:rsidTr="00445118">
        <w:trPr>
          <w:trHeight w:val="127"/>
        </w:trPr>
        <w:tc>
          <w:tcPr>
            <w:tcW w:w="1242" w:type="dxa"/>
            <w:vMerge/>
            <w:vAlign w:val="center"/>
          </w:tcPr>
          <w:p w14:paraId="7CC9AB1E" w14:textId="77777777" w:rsidR="00445118" w:rsidRDefault="00445118" w:rsidP="00620F21">
            <w:pPr>
              <w:jc w:val="center"/>
              <w:rPr>
                <w:rFonts w:ascii="Trebuchet MS" w:eastAsia="Calibri" w:hAnsi="Trebuchet MS" w:cs="Calibri"/>
                <w:noProof/>
                <w:sz w:val="18"/>
                <w:szCs w:val="18"/>
                <w:lang w:eastAsia="it-IT"/>
              </w:rPr>
            </w:pPr>
          </w:p>
        </w:tc>
        <w:tc>
          <w:tcPr>
            <w:tcW w:w="1560" w:type="dxa"/>
            <w:vMerge/>
            <w:vAlign w:val="center"/>
          </w:tcPr>
          <w:p w14:paraId="3DDDF493" w14:textId="77777777" w:rsidR="00445118" w:rsidRPr="00C5036E" w:rsidRDefault="00445118" w:rsidP="00F30E8E">
            <w:pPr>
              <w:rPr>
                <w:rFonts w:ascii="Trebuchet MS" w:eastAsia="Calibri" w:hAnsi="Trebuchet MS" w:cs="Calibri"/>
                <w:sz w:val="16"/>
                <w:szCs w:val="16"/>
              </w:rPr>
            </w:pPr>
          </w:p>
        </w:tc>
        <w:tc>
          <w:tcPr>
            <w:tcW w:w="567" w:type="dxa"/>
            <w:vAlign w:val="center"/>
          </w:tcPr>
          <w:p w14:paraId="5FB6A0F2" w14:textId="2629FB0E" w:rsidR="00445118" w:rsidRPr="00C5036E" w:rsidRDefault="00445118" w:rsidP="00F30E8E">
            <w:pPr>
              <w:rPr>
                <w:rFonts w:ascii="Trebuchet MS" w:eastAsia="Calibri" w:hAnsi="Trebuchet MS" w:cs="Calibri"/>
                <w:sz w:val="16"/>
                <w:szCs w:val="16"/>
              </w:rPr>
            </w:pPr>
            <w:r>
              <w:rPr>
                <w:rFonts w:ascii="Trebuchet MS" w:eastAsia="Calibri" w:hAnsi="Trebuchet MS" w:cs="Calibri"/>
                <w:noProof/>
                <w:sz w:val="16"/>
                <w:szCs w:val="16"/>
                <w:lang w:eastAsia="it-IT"/>
              </w:rPr>
              <w:drawing>
                <wp:inline distT="0" distB="0" distL="0" distR="0" wp14:anchorId="13FEF824" wp14:editId="08D51843">
                  <wp:extent cx="219813" cy="185271"/>
                  <wp:effectExtent l="0" t="0" r="8890" b="5715"/>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078" cy="185494"/>
                          </a:xfrm>
                          <a:prstGeom prst="rect">
                            <a:avLst/>
                          </a:prstGeom>
                          <a:noFill/>
                        </pic:spPr>
                      </pic:pic>
                    </a:graphicData>
                  </a:graphic>
                </wp:inline>
              </w:drawing>
            </w:r>
          </w:p>
        </w:tc>
        <w:tc>
          <w:tcPr>
            <w:tcW w:w="6945" w:type="dxa"/>
            <w:vMerge w:val="restart"/>
            <w:vAlign w:val="center"/>
          </w:tcPr>
          <w:p w14:paraId="59B95A85" w14:textId="77777777" w:rsidR="00445118" w:rsidRPr="00150737" w:rsidRDefault="00445118" w:rsidP="002109E5">
            <w:pPr>
              <w:spacing w:before="2" w:after="1"/>
              <w:rPr>
                <w:rFonts w:ascii="Trebuchet MS" w:eastAsia="Calibri" w:hAnsi="Trebuchet MS" w:cs="Calibri"/>
                <w:b/>
                <w:sz w:val="15"/>
                <w:szCs w:val="15"/>
              </w:rPr>
            </w:pPr>
            <w:r w:rsidRPr="00150737">
              <w:rPr>
                <w:rFonts w:ascii="Trebuchet MS" w:eastAsia="Calibri" w:hAnsi="Trebuchet MS" w:cs="Calibri"/>
                <w:b/>
                <w:sz w:val="15"/>
                <w:szCs w:val="15"/>
              </w:rPr>
              <w:t>Diritto di Reclamo</w:t>
            </w:r>
          </w:p>
          <w:p w14:paraId="7C495846" w14:textId="36D286AB" w:rsidR="00445118" w:rsidRPr="00150737" w:rsidRDefault="00445118" w:rsidP="002109E5">
            <w:pPr>
              <w:rPr>
                <w:rFonts w:ascii="Trebuchet MS" w:eastAsia="Calibri" w:hAnsi="Trebuchet MS" w:cs="Calibri"/>
                <w:sz w:val="15"/>
                <w:szCs w:val="15"/>
              </w:rPr>
            </w:pPr>
            <w:r w:rsidRPr="00150737">
              <w:rPr>
                <w:rFonts w:ascii="Trebuchet MS" w:eastAsia="Calibri" w:hAnsi="Trebuchet MS" w:cs="Calibri"/>
                <w:sz w:val="15"/>
                <w:szCs w:val="15"/>
              </w:rPr>
              <w:t xml:space="preserve">Gli interessati nel caso in cui ritengano che il trattamento dei dati personali a loro riferiti sia compiuto in violazione di quanto previsto dal Regolamento UE 679/2016 hanno il diritto di proporre </w:t>
            </w:r>
            <w:r w:rsidRPr="00150737">
              <w:rPr>
                <w:rFonts w:ascii="Trebuchet MS" w:eastAsia="Calibri" w:hAnsi="Trebuchet MS" w:cs="Calibri"/>
                <w:sz w:val="15"/>
                <w:szCs w:val="15"/>
              </w:rPr>
              <w:lastRenderedPageBreak/>
              <w:t>reclamo alla Autorità di controllo dello Stato di residenza - Garante Italiano (</w:t>
            </w:r>
            <w:hyperlink r:id="rId31" w:history="1">
              <w:r w:rsidRPr="00150737">
                <w:rPr>
                  <w:rStyle w:val="Collegamentoipertestuale"/>
                  <w:rFonts w:ascii="Trebuchet MS" w:eastAsia="Calibri" w:hAnsi="Trebuchet MS" w:cs="Calibri"/>
                  <w:sz w:val="15"/>
                  <w:szCs w:val="15"/>
                </w:rPr>
                <w:t>https://www.garanteprivacy.it/</w:t>
              </w:r>
            </w:hyperlink>
            <w:r w:rsidRPr="00150737">
              <w:rPr>
                <w:rFonts w:ascii="Trebuchet MS" w:eastAsia="Calibri" w:hAnsi="Trebuchet MS" w:cs="Calibri"/>
                <w:sz w:val="15"/>
                <w:szCs w:val="15"/>
              </w:rPr>
              <w:t>) , come previsto dall'art. 77 del Regolamento UE 679/2016 stesso, o di adire le opportune sedi giudiziarie ai sensi dell'art. 79 del Regolamento UE 679/2016.</w:t>
            </w:r>
          </w:p>
        </w:tc>
      </w:tr>
      <w:tr w:rsidR="00445118" w:rsidRPr="00E23E4B" w14:paraId="6A14A09B" w14:textId="77777777" w:rsidTr="00445118">
        <w:trPr>
          <w:trHeight w:val="127"/>
        </w:trPr>
        <w:tc>
          <w:tcPr>
            <w:tcW w:w="1242" w:type="dxa"/>
            <w:vMerge/>
            <w:vAlign w:val="center"/>
          </w:tcPr>
          <w:p w14:paraId="755DB15F" w14:textId="77777777" w:rsidR="00445118" w:rsidRDefault="00445118" w:rsidP="00620F21">
            <w:pPr>
              <w:jc w:val="center"/>
              <w:rPr>
                <w:rFonts w:ascii="Trebuchet MS" w:eastAsia="Calibri" w:hAnsi="Trebuchet MS" w:cs="Calibri"/>
                <w:noProof/>
                <w:sz w:val="18"/>
                <w:szCs w:val="18"/>
                <w:lang w:eastAsia="it-IT"/>
              </w:rPr>
            </w:pPr>
          </w:p>
        </w:tc>
        <w:tc>
          <w:tcPr>
            <w:tcW w:w="1560" w:type="dxa"/>
            <w:vMerge/>
            <w:vAlign w:val="center"/>
          </w:tcPr>
          <w:p w14:paraId="266A6D18" w14:textId="77777777" w:rsidR="00445118" w:rsidRPr="00C5036E" w:rsidRDefault="00445118" w:rsidP="00F30E8E">
            <w:pPr>
              <w:rPr>
                <w:rFonts w:ascii="Trebuchet MS" w:eastAsia="Calibri" w:hAnsi="Trebuchet MS" w:cs="Calibri"/>
                <w:sz w:val="16"/>
                <w:szCs w:val="16"/>
              </w:rPr>
            </w:pPr>
          </w:p>
        </w:tc>
        <w:tc>
          <w:tcPr>
            <w:tcW w:w="567" w:type="dxa"/>
            <w:vAlign w:val="center"/>
          </w:tcPr>
          <w:p w14:paraId="5BE7F4A1" w14:textId="76906F9F" w:rsidR="00445118" w:rsidRPr="00C5036E" w:rsidRDefault="00445118" w:rsidP="00F30E8E">
            <w:pPr>
              <w:rPr>
                <w:rFonts w:ascii="Trebuchet MS" w:eastAsia="Calibri" w:hAnsi="Trebuchet MS" w:cs="Calibri"/>
                <w:sz w:val="16"/>
                <w:szCs w:val="16"/>
              </w:rPr>
            </w:pPr>
            <w:r>
              <w:rPr>
                <w:rFonts w:ascii="Trebuchet MS" w:eastAsia="Calibri" w:hAnsi="Trebuchet MS" w:cs="Calibri"/>
                <w:noProof/>
                <w:sz w:val="16"/>
                <w:szCs w:val="16"/>
                <w:lang w:eastAsia="it-IT"/>
              </w:rPr>
              <w:drawing>
                <wp:inline distT="0" distB="0" distL="0" distR="0" wp14:anchorId="1FACDFF4" wp14:editId="5C16ED0A">
                  <wp:extent cx="280670" cy="201295"/>
                  <wp:effectExtent l="0" t="0" r="5080" b="825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670" cy="201295"/>
                          </a:xfrm>
                          <a:prstGeom prst="rect">
                            <a:avLst/>
                          </a:prstGeom>
                          <a:noFill/>
                        </pic:spPr>
                      </pic:pic>
                    </a:graphicData>
                  </a:graphic>
                </wp:inline>
              </w:drawing>
            </w:r>
          </w:p>
        </w:tc>
        <w:tc>
          <w:tcPr>
            <w:tcW w:w="6945" w:type="dxa"/>
            <w:vMerge/>
            <w:vAlign w:val="center"/>
          </w:tcPr>
          <w:p w14:paraId="6CA0A631" w14:textId="77777777" w:rsidR="00445118" w:rsidRPr="00347EED" w:rsidRDefault="00445118" w:rsidP="002109E5">
            <w:pPr>
              <w:spacing w:before="2" w:after="1"/>
              <w:rPr>
                <w:rFonts w:ascii="Trebuchet MS" w:eastAsia="Calibri" w:hAnsi="Trebuchet MS" w:cs="Calibri"/>
                <w:b/>
                <w:sz w:val="16"/>
                <w:szCs w:val="16"/>
              </w:rPr>
            </w:pPr>
          </w:p>
        </w:tc>
      </w:tr>
      <w:tr w:rsidR="00445118" w:rsidRPr="00E23E4B" w14:paraId="09944753" w14:textId="77777777" w:rsidTr="00445118">
        <w:trPr>
          <w:trHeight w:val="278"/>
        </w:trPr>
        <w:tc>
          <w:tcPr>
            <w:tcW w:w="1242" w:type="dxa"/>
            <w:vMerge/>
            <w:vAlign w:val="center"/>
          </w:tcPr>
          <w:p w14:paraId="66D76CC2" w14:textId="77777777" w:rsidR="00445118" w:rsidRDefault="00445118" w:rsidP="00620F21">
            <w:pPr>
              <w:jc w:val="center"/>
              <w:rPr>
                <w:rFonts w:ascii="Trebuchet MS" w:eastAsia="Calibri" w:hAnsi="Trebuchet MS" w:cs="Calibri"/>
                <w:noProof/>
                <w:sz w:val="18"/>
                <w:szCs w:val="18"/>
                <w:lang w:eastAsia="it-IT"/>
              </w:rPr>
            </w:pPr>
          </w:p>
        </w:tc>
        <w:tc>
          <w:tcPr>
            <w:tcW w:w="1560" w:type="dxa"/>
            <w:vMerge/>
            <w:vAlign w:val="center"/>
          </w:tcPr>
          <w:p w14:paraId="71743DE4" w14:textId="77777777" w:rsidR="00445118" w:rsidRPr="00C5036E" w:rsidRDefault="00445118" w:rsidP="00F30E8E">
            <w:pPr>
              <w:rPr>
                <w:rFonts w:ascii="Trebuchet MS" w:eastAsia="Calibri" w:hAnsi="Trebuchet MS" w:cs="Calibri"/>
                <w:sz w:val="16"/>
                <w:szCs w:val="16"/>
              </w:rPr>
            </w:pPr>
          </w:p>
        </w:tc>
        <w:tc>
          <w:tcPr>
            <w:tcW w:w="567" w:type="dxa"/>
            <w:vAlign w:val="center"/>
          </w:tcPr>
          <w:p w14:paraId="137757DB" w14:textId="26837CC8" w:rsidR="00445118" w:rsidRPr="00C5036E" w:rsidRDefault="00445118" w:rsidP="00F30E8E">
            <w:pPr>
              <w:rPr>
                <w:rFonts w:ascii="Trebuchet MS" w:eastAsia="Calibri" w:hAnsi="Trebuchet MS" w:cs="Calibri"/>
                <w:sz w:val="16"/>
                <w:szCs w:val="16"/>
              </w:rPr>
            </w:pPr>
            <w:r>
              <w:rPr>
                <w:rFonts w:ascii="Trebuchet MS" w:eastAsia="Calibri" w:hAnsi="Trebuchet MS" w:cs="Calibri"/>
                <w:noProof/>
                <w:sz w:val="16"/>
                <w:szCs w:val="16"/>
                <w:lang w:eastAsia="it-IT"/>
              </w:rPr>
              <w:drawing>
                <wp:inline distT="0" distB="0" distL="0" distR="0" wp14:anchorId="124B50D7" wp14:editId="52A3EAD7">
                  <wp:extent cx="221129" cy="176736"/>
                  <wp:effectExtent l="0" t="0" r="762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1524" cy="177052"/>
                          </a:xfrm>
                          <a:prstGeom prst="rect">
                            <a:avLst/>
                          </a:prstGeom>
                          <a:noFill/>
                        </pic:spPr>
                      </pic:pic>
                    </a:graphicData>
                  </a:graphic>
                </wp:inline>
              </w:drawing>
            </w:r>
          </w:p>
        </w:tc>
        <w:tc>
          <w:tcPr>
            <w:tcW w:w="6945" w:type="dxa"/>
            <w:vMerge/>
            <w:vAlign w:val="center"/>
          </w:tcPr>
          <w:p w14:paraId="64722221" w14:textId="77777777" w:rsidR="00445118" w:rsidRPr="00347EED" w:rsidRDefault="00445118" w:rsidP="002109E5">
            <w:pPr>
              <w:spacing w:before="2" w:after="1"/>
              <w:rPr>
                <w:rFonts w:ascii="Trebuchet MS" w:eastAsia="Calibri" w:hAnsi="Trebuchet MS" w:cs="Calibri"/>
                <w:b/>
                <w:sz w:val="16"/>
                <w:szCs w:val="16"/>
              </w:rPr>
            </w:pPr>
          </w:p>
        </w:tc>
      </w:tr>
      <w:tr w:rsidR="00445118" w:rsidRPr="00E23E4B" w14:paraId="5C3E8AA8" w14:textId="77777777" w:rsidTr="00445118">
        <w:trPr>
          <w:trHeight w:val="188"/>
        </w:trPr>
        <w:tc>
          <w:tcPr>
            <w:tcW w:w="1242" w:type="dxa"/>
            <w:vMerge/>
            <w:vAlign w:val="center"/>
          </w:tcPr>
          <w:p w14:paraId="55D29D3F" w14:textId="77777777" w:rsidR="00445118" w:rsidRDefault="00445118" w:rsidP="00620F21">
            <w:pPr>
              <w:jc w:val="center"/>
              <w:rPr>
                <w:rFonts w:ascii="Trebuchet MS" w:eastAsia="Calibri" w:hAnsi="Trebuchet MS" w:cs="Calibri"/>
                <w:noProof/>
                <w:sz w:val="18"/>
                <w:szCs w:val="18"/>
                <w:lang w:eastAsia="it-IT"/>
              </w:rPr>
            </w:pPr>
          </w:p>
        </w:tc>
        <w:tc>
          <w:tcPr>
            <w:tcW w:w="1560" w:type="dxa"/>
            <w:vMerge/>
            <w:vAlign w:val="center"/>
          </w:tcPr>
          <w:p w14:paraId="0BE76A0F" w14:textId="77777777" w:rsidR="00445118" w:rsidRPr="00C5036E" w:rsidRDefault="00445118" w:rsidP="00F30E8E">
            <w:pPr>
              <w:rPr>
                <w:rFonts w:ascii="Trebuchet MS" w:eastAsia="Calibri" w:hAnsi="Trebuchet MS" w:cs="Calibri"/>
                <w:sz w:val="16"/>
                <w:szCs w:val="16"/>
              </w:rPr>
            </w:pPr>
          </w:p>
        </w:tc>
        <w:tc>
          <w:tcPr>
            <w:tcW w:w="567" w:type="dxa"/>
            <w:vAlign w:val="center"/>
          </w:tcPr>
          <w:p w14:paraId="47DC71B4" w14:textId="70F31A52" w:rsidR="00445118" w:rsidRPr="00C5036E" w:rsidRDefault="00445118" w:rsidP="00F30E8E">
            <w:pPr>
              <w:rPr>
                <w:rFonts w:ascii="Trebuchet MS" w:eastAsia="Calibri" w:hAnsi="Trebuchet MS" w:cs="Calibri"/>
                <w:sz w:val="16"/>
                <w:szCs w:val="16"/>
              </w:rPr>
            </w:pPr>
            <w:r>
              <w:rPr>
                <w:rFonts w:ascii="Trebuchet MS" w:eastAsia="Calibri" w:hAnsi="Trebuchet MS" w:cs="Calibri"/>
                <w:noProof/>
                <w:sz w:val="16"/>
                <w:szCs w:val="16"/>
                <w:lang w:eastAsia="it-IT"/>
              </w:rPr>
              <w:drawing>
                <wp:inline distT="0" distB="0" distL="0" distR="0" wp14:anchorId="41D0102B" wp14:editId="0FB13E0D">
                  <wp:extent cx="221129" cy="163095"/>
                  <wp:effectExtent l="0" t="0" r="7620" b="889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0953" cy="162965"/>
                          </a:xfrm>
                          <a:prstGeom prst="rect">
                            <a:avLst/>
                          </a:prstGeom>
                          <a:noFill/>
                        </pic:spPr>
                      </pic:pic>
                    </a:graphicData>
                  </a:graphic>
                </wp:inline>
              </w:drawing>
            </w:r>
          </w:p>
        </w:tc>
        <w:tc>
          <w:tcPr>
            <w:tcW w:w="6945" w:type="dxa"/>
            <w:vMerge/>
            <w:vAlign w:val="center"/>
          </w:tcPr>
          <w:p w14:paraId="6F02DF54" w14:textId="77777777" w:rsidR="00445118" w:rsidRPr="00347EED" w:rsidRDefault="00445118" w:rsidP="002109E5">
            <w:pPr>
              <w:spacing w:before="2" w:after="1"/>
              <w:rPr>
                <w:rFonts w:ascii="Trebuchet MS" w:eastAsia="Calibri" w:hAnsi="Trebuchet MS" w:cs="Calibri"/>
                <w:b/>
                <w:sz w:val="16"/>
                <w:szCs w:val="16"/>
              </w:rPr>
            </w:pPr>
          </w:p>
        </w:tc>
      </w:tr>
      <w:tr w:rsidR="00445118" w:rsidRPr="00E23E4B" w14:paraId="72F7E8ED" w14:textId="77777777" w:rsidTr="00445118">
        <w:trPr>
          <w:trHeight w:val="260"/>
        </w:trPr>
        <w:tc>
          <w:tcPr>
            <w:tcW w:w="1242" w:type="dxa"/>
            <w:vMerge/>
            <w:vAlign w:val="center"/>
          </w:tcPr>
          <w:p w14:paraId="22F1EE87" w14:textId="77777777" w:rsidR="00445118" w:rsidRDefault="00445118" w:rsidP="00620F21">
            <w:pPr>
              <w:jc w:val="center"/>
              <w:rPr>
                <w:rFonts w:ascii="Trebuchet MS" w:eastAsia="Calibri" w:hAnsi="Trebuchet MS" w:cs="Calibri"/>
                <w:noProof/>
                <w:sz w:val="18"/>
                <w:szCs w:val="18"/>
                <w:lang w:eastAsia="it-IT"/>
              </w:rPr>
            </w:pPr>
          </w:p>
        </w:tc>
        <w:tc>
          <w:tcPr>
            <w:tcW w:w="1560" w:type="dxa"/>
            <w:vMerge/>
            <w:vAlign w:val="center"/>
          </w:tcPr>
          <w:p w14:paraId="365863FF" w14:textId="77777777" w:rsidR="00445118" w:rsidRPr="00C5036E" w:rsidRDefault="00445118" w:rsidP="00F30E8E">
            <w:pPr>
              <w:rPr>
                <w:rFonts w:ascii="Trebuchet MS" w:eastAsia="Calibri" w:hAnsi="Trebuchet MS" w:cs="Calibri"/>
                <w:sz w:val="16"/>
                <w:szCs w:val="16"/>
              </w:rPr>
            </w:pPr>
          </w:p>
        </w:tc>
        <w:tc>
          <w:tcPr>
            <w:tcW w:w="567" w:type="dxa"/>
            <w:vAlign w:val="center"/>
          </w:tcPr>
          <w:p w14:paraId="7800F4E4" w14:textId="4245726D" w:rsidR="00445118" w:rsidRPr="00C5036E" w:rsidRDefault="00445118" w:rsidP="00F30E8E">
            <w:pPr>
              <w:rPr>
                <w:rFonts w:ascii="Trebuchet MS" w:eastAsia="Calibri" w:hAnsi="Trebuchet MS" w:cs="Calibri"/>
                <w:sz w:val="16"/>
                <w:szCs w:val="16"/>
              </w:rPr>
            </w:pPr>
            <w:r>
              <w:rPr>
                <w:rFonts w:ascii="Trebuchet MS" w:eastAsia="Calibri" w:hAnsi="Trebuchet MS" w:cs="Calibri"/>
                <w:noProof/>
                <w:sz w:val="16"/>
                <w:szCs w:val="16"/>
                <w:lang w:eastAsia="it-IT"/>
              </w:rPr>
              <w:drawing>
                <wp:inline distT="0" distB="0" distL="0" distR="0" wp14:anchorId="26B55191" wp14:editId="1D20C328">
                  <wp:extent cx="161365" cy="183750"/>
                  <wp:effectExtent l="0" t="0" r="0" b="6985"/>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0837" cy="183149"/>
                          </a:xfrm>
                          <a:prstGeom prst="rect">
                            <a:avLst/>
                          </a:prstGeom>
                          <a:noFill/>
                        </pic:spPr>
                      </pic:pic>
                    </a:graphicData>
                  </a:graphic>
                </wp:inline>
              </w:drawing>
            </w:r>
          </w:p>
        </w:tc>
        <w:tc>
          <w:tcPr>
            <w:tcW w:w="6945" w:type="dxa"/>
            <w:vMerge/>
            <w:vAlign w:val="center"/>
          </w:tcPr>
          <w:p w14:paraId="57BFC510" w14:textId="77777777" w:rsidR="00445118" w:rsidRPr="00347EED" w:rsidRDefault="00445118" w:rsidP="002109E5">
            <w:pPr>
              <w:spacing w:before="2" w:after="1"/>
              <w:rPr>
                <w:rFonts w:ascii="Trebuchet MS" w:eastAsia="Calibri" w:hAnsi="Trebuchet MS" w:cs="Calibri"/>
                <w:b/>
                <w:sz w:val="16"/>
                <w:szCs w:val="16"/>
              </w:rPr>
            </w:pPr>
          </w:p>
        </w:tc>
      </w:tr>
      <w:tr w:rsidR="00445118" w:rsidRPr="00E23E4B" w14:paraId="4E1A61A3" w14:textId="77777777" w:rsidTr="00445118">
        <w:tc>
          <w:tcPr>
            <w:tcW w:w="1242" w:type="dxa"/>
            <w:vAlign w:val="center"/>
          </w:tcPr>
          <w:p w14:paraId="534AF3B4" w14:textId="34FB7A2B" w:rsidR="00445118" w:rsidRDefault="00445118"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2E8AA45B" wp14:editId="17CFFDA5">
                  <wp:extent cx="644650" cy="328920"/>
                  <wp:effectExtent l="0" t="0" r="3175" b="0"/>
                  <wp:docPr id="7" name="Immagine 7" descr="H:\00 GDPR 2021\000 2021 2022 Carteggio\02Mozzanica - BIS\DOC Mozzanica\PNG\TRASFERIMENTO EXTRA SEE Autore ATHLANTIC Lic CC 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00 GDPR 2021\000 2021 2022 Carteggio\02Mozzanica - BIS\DOC Mozzanica\PNG\TRASFERIMENTO EXTRA SEE Autore ATHLANTIC Lic CC BY.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4894" cy="329045"/>
                          </a:xfrm>
                          <a:prstGeom prst="rect">
                            <a:avLst/>
                          </a:prstGeom>
                          <a:noFill/>
                          <a:ln>
                            <a:noFill/>
                          </a:ln>
                        </pic:spPr>
                      </pic:pic>
                    </a:graphicData>
                  </a:graphic>
                </wp:inline>
              </w:drawing>
            </w:r>
          </w:p>
        </w:tc>
        <w:tc>
          <w:tcPr>
            <w:tcW w:w="2127" w:type="dxa"/>
            <w:gridSpan w:val="2"/>
            <w:vAlign w:val="center"/>
          </w:tcPr>
          <w:p w14:paraId="7D742025" w14:textId="6AD59918" w:rsidR="00445118" w:rsidRPr="00C5036E" w:rsidRDefault="00445118" w:rsidP="00F30E8E">
            <w:pPr>
              <w:rPr>
                <w:rFonts w:ascii="Trebuchet MS" w:eastAsia="Calibri" w:hAnsi="Trebuchet MS" w:cs="Calibri"/>
                <w:sz w:val="16"/>
                <w:szCs w:val="16"/>
              </w:rPr>
            </w:pPr>
            <w:r w:rsidRPr="00445118">
              <w:rPr>
                <w:rFonts w:ascii="Trebuchet MS" w:eastAsia="Calibri" w:hAnsi="Trebuchet MS" w:cs="Calibri"/>
                <w:sz w:val="16"/>
                <w:szCs w:val="16"/>
              </w:rPr>
              <w:t>TRASFERIMENTO DATI VERSO UN PAESE EXTRA UE</w:t>
            </w:r>
          </w:p>
        </w:tc>
        <w:tc>
          <w:tcPr>
            <w:tcW w:w="6945" w:type="dxa"/>
            <w:vAlign w:val="center"/>
          </w:tcPr>
          <w:p w14:paraId="6B0230E3" w14:textId="076D90B8" w:rsidR="00445118" w:rsidRPr="00150737" w:rsidRDefault="00445118" w:rsidP="006B75A7">
            <w:pPr>
              <w:rPr>
                <w:rFonts w:ascii="Trebuchet MS" w:eastAsia="Calibri" w:hAnsi="Trebuchet MS" w:cs="Calibri"/>
                <w:sz w:val="15"/>
                <w:szCs w:val="15"/>
              </w:rPr>
            </w:pPr>
            <w:r w:rsidRPr="00150737">
              <w:rPr>
                <w:rFonts w:ascii="Trebuchet MS" w:eastAsia="Calibri" w:hAnsi="Trebuchet MS" w:cs="Calibri"/>
                <w:sz w:val="15"/>
                <w:szCs w:val="15"/>
              </w:rPr>
              <w:t>Le lezioni da remoto in aule virtuali saranno visibili agli allievi della sua stessa classe o di altre così come ai docenti dell’Istituto che vi potranno accedere mediante credenziali fornite dall’Istituto stesso. Gli stessi non verranno trasferiti a destinatari residenti in paesi terzi rispetto all’Unione Europea né ad organizzazioni internazionali. I dati personali non saranno trasferiti fuori dall’Unione europea. Il trasferimento in Paesi extra UE, oltre ai casi in cui questo è garantito da decisioni di adeguatezza della Commissione europea, è effettuato in modo da fornire garanzie appropriate e opportune ai sensi degli articoli 46 o 47 o 49 del Regolamento.</w:t>
            </w:r>
          </w:p>
        </w:tc>
      </w:tr>
      <w:tr w:rsidR="001162C7" w:rsidRPr="00E23E4B" w14:paraId="4335280D" w14:textId="77777777" w:rsidTr="001162C7">
        <w:tc>
          <w:tcPr>
            <w:tcW w:w="1242" w:type="dxa"/>
            <w:vAlign w:val="center"/>
          </w:tcPr>
          <w:p w14:paraId="6650C010" w14:textId="68FB6F73" w:rsidR="001162C7" w:rsidRDefault="001162C7"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10EF7821" wp14:editId="4DE04C4D">
                  <wp:extent cx="524510" cy="475615"/>
                  <wp:effectExtent l="0" t="0" r="8890" b="63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4510" cy="475615"/>
                          </a:xfrm>
                          <a:prstGeom prst="rect">
                            <a:avLst/>
                          </a:prstGeom>
                          <a:noFill/>
                        </pic:spPr>
                      </pic:pic>
                    </a:graphicData>
                  </a:graphic>
                </wp:inline>
              </w:drawing>
            </w:r>
          </w:p>
        </w:tc>
        <w:tc>
          <w:tcPr>
            <w:tcW w:w="2127" w:type="dxa"/>
            <w:gridSpan w:val="2"/>
            <w:vAlign w:val="center"/>
          </w:tcPr>
          <w:p w14:paraId="22602888" w14:textId="77777777" w:rsidR="001162C7" w:rsidRPr="008C5AC0" w:rsidRDefault="001162C7" w:rsidP="006B75A7">
            <w:pPr>
              <w:rPr>
                <w:rFonts w:ascii="Trebuchet MS" w:eastAsia="Calibri" w:hAnsi="Trebuchet MS" w:cs="Calibri"/>
                <w:sz w:val="16"/>
                <w:szCs w:val="17"/>
              </w:rPr>
            </w:pPr>
            <w:r w:rsidRPr="00445118">
              <w:rPr>
                <w:rFonts w:ascii="Trebuchet MS" w:eastAsia="Calibri" w:hAnsi="Trebuchet MS" w:cs="Calibri"/>
                <w:sz w:val="16"/>
                <w:szCs w:val="16"/>
              </w:rPr>
              <w:t>RESPONSABILE ESTERNO</w:t>
            </w:r>
          </w:p>
        </w:tc>
        <w:tc>
          <w:tcPr>
            <w:tcW w:w="6945" w:type="dxa"/>
            <w:shd w:val="clear" w:color="auto" w:fill="FFFFFF" w:themeFill="background1"/>
            <w:vAlign w:val="center"/>
          </w:tcPr>
          <w:p w14:paraId="55E325EE" w14:textId="77777777" w:rsidR="001162C7" w:rsidRPr="00150737" w:rsidRDefault="001162C7" w:rsidP="001162C7">
            <w:pPr>
              <w:rPr>
                <w:rFonts w:ascii="Trebuchet MS" w:eastAsia="Calibri" w:hAnsi="Trebuchet MS" w:cs="Calibri"/>
                <w:sz w:val="15"/>
                <w:szCs w:val="15"/>
                <w:lang w:val="en-GB"/>
              </w:rPr>
            </w:pPr>
            <w:r w:rsidRPr="00150737">
              <w:rPr>
                <w:rFonts w:ascii="Trebuchet MS" w:eastAsia="Calibri" w:hAnsi="Trebuchet MS" w:cs="Calibri"/>
                <w:b/>
                <w:sz w:val="15"/>
                <w:szCs w:val="15"/>
                <w:lang w:val="en-GB"/>
              </w:rPr>
              <w:t xml:space="preserve">NOMINA RTD (ESTERNO)  </w:t>
            </w:r>
            <w:r w:rsidRPr="00150737">
              <w:rPr>
                <w:rFonts w:ascii="Trebuchet MS" w:eastAsia="Calibri" w:hAnsi="Trebuchet MS" w:cs="Calibri"/>
                <w:sz w:val="15"/>
                <w:szCs w:val="15"/>
                <w:lang w:val="en-GB"/>
              </w:rPr>
              <w:t xml:space="preserve">GDPR art.28 </w:t>
            </w:r>
            <w:r w:rsidRPr="00150737">
              <w:rPr>
                <w:rFonts w:ascii="Trebuchet MS" w:eastAsia="Calibri" w:hAnsi="Trebuchet MS" w:cs="Calibri"/>
                <w:b/>
                <w:sz w:val="15"/>
                <w:szCs w:val="15"/>
                <w:lang w:val="en-GB"/>
              </w:rPr>
              <w:t>CONTRATTO (ONLINE) GOOGLE WORKSPACE FOR EDUCATION</w:t>
            </w:r>
          </w:p>
          <w:p w14:paraId="56BA2571" w14:textId="77777777" w:rsidR="001162C7" w:rsidRPr="00150737" w:rsidRDefault="001162C7" w:rsidP="001162C7">
            <w:pPr>
              <w:rPr>
                <w:rFonts w:ascii="Trebuchet MS" w:eastAsia="Calibri" w:hAnsi="Trebuchet MS" w:cs="Calibri"/>
                <w:sz w:val="15"/>
                <w:szCs w:val="15"/>
              </w:rPr>
            </w:pPr>
            <w:hyperlink r:id="rId38" w:history="1">
              <w:r w:rsidRPr="00150737">
                <w:rPr>
                  <w:rStyle w:val="Collegamentoipertestuale"/>
                  <w:rFonts w:ascii="Trebuchet MS" w:eastAsia="Calibri" w:hAnsi="Trebuchet MS" w:cs="Calibri"/>
                  <w:sz w:val="15"/>
                  <w:szCs w:val="15"/>
                </w:rPr>
                <w:t>https://workspace.google.com/intl/it/terms/education_terms.html</w:t>
              </w:r>
            </w:hyperlink>
            <w:r w:rsidRPr="00150737">
              <w:rPr>
                <w:rFonts w:ascii="Trebuchet MS" w:eastAsia="Calibri" w:hAnsi="Trebuchet MS" w:cs="Calibri"/>
                <w:sz w:val="15"/>
                <w:szCs w:val="15"/>
              </w:rPr>
              <w:t xml:space="preserve"> </w:t>
            </w:r>
          </w:p>
          <w:p w14:paraId="020047CE" w14:textId="77777777" w:rsidR="001162C7" w:rsidRPr="00150737" w:rsidRDefault="001162C7" w:rsidP="001162C7">
            <w:pPr>
              <w:rPr>
                <w:rFonts w:ascii="Trebuchet MS" w:eastAsia="Calibri" w:hAnsi="Trebuchet MS" w:cs="Calibri"/>
                <w:sz w:val="15"/>
                <w:szCs w:val="15"/>
              </w:rPr>
            </w:pPr>
            <w:r w:rsidRPr="00150737">
              <w:rPr>
                <w:rFonts w:ascii="Trebuchet MS" w:eastAsia="Calibri" w:hAnsi="Trebuchet MS" w:cs="Calibri"/>
                <w:sz w:val="15"/>
                <w:szCs w:val="15"/>
              </w:rPr>
              <w:t xml:space="preserve">INFORMATIVA sulla PRIVACY DI GOOGLE WORKSPACE PER L'ISTRUZIONE, GDPR artt. 13-14, </w:t>
            </w:r>
            <w:hyperlink r:id="rId39" w:history="1">
              <w:r w:rsidRPr="00150737">
                <w:rPr>
                  <w:rStyle w:val="Collegamentoipertestuale"/>
                  <w:rFonts w:ascii="Trebuchet MS" w:eastAsia="Calibri" w:hAnsi="Trebuchet MS" w:cs="Calibri"/>
                  <w:sz w:val="15"/>
                  <w:szCs w:val="15"/>
                </w:rPr>
                <w:t>https://workspace.google.com/terms/education_privacy.html</w:t>
              </w:r>
            </w:hyperlink>
          </w:p>
          <w:p w14:paraId="5FCF5AB0" w14:textId="6CB2EB54" w:rsidR="001162C7" w:rsidRPr="00150737" w:rsidRDefault="001162C7" w:rsidP="001162C7">
            <w:pPr>
              <w:rPr>
                <w:rFonts w:ascii="Trebuchet MS" w:eastAsia="Trebuchet MS" w:hAnsi="Trebuchet MS"/>
                <w:sz w:val="15"/>
                <w:szCs w:val="15"/>
              </w:rPr>
            </w:pPr>
            <w:r w:rsidRPr="00150737">
              <w:rPr>
                <w:rFonts w:ascii="Trebuchet MS" w:eastAsia="Calibri" w:hAnsi="Trebuchet MS" w:cs="Calibri"/>
                <w:sz w:val="15"/>
                <w:szCs w:val="15"/>
              </w:rPr>
              <w:t xml:space="preserve">CERTIFICAZIONE AgID Workspace Scheda di Workspace tipologia SaaS ID Scheda: SA-690 </w:t>
            </w:r>
            <w:hyperlink r:id="rId40" w:history="1">
              <w:r w:rsidRPr="00150737">
                <w:rPr>
                  <w:rStyle w:val="Collegamentoipertestuale"/>
                  <w:rFonts w:ascii="Trebuchet MS" w:eastAsia="Calibri" w:hAnsi="Trebuchet MS" w:cs="Calibri"/>
                  <w:sz w:val="15"/>
                  <w:szCs w:val="15"/>
                </w:rPr>
                <w:t>https://catalogocloud.agid.gov.it/service/690</w:t>
              </w:r>
            </w:hyperlink>
            <w:r w:rsidRPr="00150737">
              <w:rPr>
                <w:rFonts w:ascii="Trebuchet MS" w:eastAsia="Trebuchet MS" w:hAnsi="Trebuchet MS"/>
                <w:sz w:val="15"/>
                <w:szCs w:val="15"/>
              </w:rPr>
              <w:t xml:space="preserve"> </w:t>
            </w:r>
          </w:p>
          <w:p w14:paraId="28632006" w14:textId="5FB7CCEB" w:rsidR="001162C7" w:rsidRPr="00150737" w:rsidRDefault="001162C7" w:rsidP="001162C7">
            <w:pPr>
              <w:rPr>
                <w:rFonts w:ascii="Trebuchet MS" w:eastAsia="Calibri" w:hAnsi="Trebuchet MS" w:cs="Calibri"/>
                <w:sz w:val="15"/>
                <w:szCs w:val="15"/>
              </w:rPr>
            </w:pPr>
            <w:r w:rsidRPr="00150737">
              <w:rPr>
                <w:rFonts w:ascii="Trebuchet MS" w:eastAsia="Trebuchet MS" w:hAnsi="Trebuchet MS"/>
                <w:b/>
                <w:sz w:val="15"/>
                <w:szCs w:val="15"/>
              </w:rPr>
              <w:t>CERTIFICAZIONE AgID</w:t>
            </w:r>
            <w:r w:rsidRPr="00150737">
              <w:rPr>
                <w:rFonts w:ascii="Trebuchet MS" w:eastAsia="Trebuchet MS" w:hAnsi="Trebuchet MS"/>
                <w:sz w:val="15"/>
                <w:szCs w:val="15"/>
              </w:rPr>
              <w:t xml:space="preserve"> Google Cloud Storage </w:t>
            </w:r>
            <w:r w:rsidRPr="00150737">
              <w:rPr>
                <w:rFonts w:ascii="Trebuchet MS" w:eastAsia="Calibri" w:hAnsi="Trebuchet MS" w:cs="Calibri"/>
                <w:sz w:val="15"/>
                <w:szCs w:val="15"/>
              </w:rPr>
              <w:t xml:space="preserve">Scheda Cloud Storage tipologia IaaS ID Scheda: IA-294 </w:t>
            </w:r>
            <w:hyperlink r:id="rId41" w:history="1">
              <w:r w:rsidRPr="00150737">
                <w:rPr>
                  <w:rStyle w:val="Collegamentoipertestuale"/>
                  <w:rFonts w:ascii="Trebuchet MS" w:eastAsia="Calibri" w:hAnsi="Trebuchet MS" w:cs="Calibri"/>
                  <w:sz w:val="15"/>
                  <w:szCs w:val="15"/>
                </w:rPr>
                <w:t>https://catalogocloud.agid.gov.it/service/294</w:t>
              </w:r>
            </w:hyperlink>
          </w:p>
          <w:p w14:paraId="0869B267" w14:textId="77777777" w:rsidR="001162C7" w:rsidRPr="00150737" w:rsidRDefault="001162C7" w:rsidP="001162C7">
            <w:pPr>
              <w:rPr>
                <w:rFonts w:ascii="Trebuchet MS" w:eastAsia="Calibri" w:hAnsi="Trebuchet MS" w:cs="Calibri"/>
                <w:sz w:val="15"/>
                <w:szCs w:val="15"/>
              </w:rPr>
            </w:pPr>
            <w:r w:rsidRPr="00150737">
              <w:rPr>
                <w:rFonts w:ascii="Trebuchet MS" w:eastAsia="Trebuchet MS" w:hAnsi="Trebuchet MS"/>
                <w:sz w:val="15"/>
                <w:szCs w:val="15"/>
              </w:rPr>
              <w:t xml:space="preserve">CERTIFICAZIONE AgID Cloud DNS  </w:t>
            </w:r>
            <w:r w:rsidRPr="00150737">
              <w:rPr>
                <w:rFonts w:ascii="Trebuchet MS" w:eastAsia="Calibri" w:hAnsi="Trebuchet MS" w:cs="Calibri"/>
                <w:sz w:val="15"/>
                <w:szCs w:val="15"/>
              </w:rPr>
              <w:t xml:space="preserve">Scheda Cloud DNS tipologia IaaS ID Scheda: IA-358 </w:t>
            </w:r>
            <w:hyperlink r:id="rId42" w:history="1">
              <w:r w:rsidRPr="00150737">
                <w:rPr>
                  <w:rStyle w:val="Collegamentoipertestuale"/>
                  <w:rFonts w:ascii="Trebuchet MS" w:eastAsia="Calibri" w:hAnsi="Trebuchet MS" w:cs="Calibri"/>
                  <w:sz w:val="15"/>
                  <w:szCs w:val="15"/>
                </w:rPr>
                <w:t>https://catalogocloud.agid.gov.it/service/358</w:t>
              </w:r>
            </w:hyperlink>
          </w:p>
          <w:p w14:paraId="79885DCA" w14:textId="77777777" w:rsidR="001162C7" w:rsidRPr="00150737" w:rsidRDefault="001162C7" w:rsidP="001162C7">
            <w:pPr>
              <w:rPr>
                <w:rFonts w:ascii="Trebuchet MS" w:eastAsia="Calibri" w:hAnsi="Trebuchet MS" w:cs="Calibri"/>
                <w:sz w:val="15"/>
                <w:szCs w:val="15"/>
              </w:rPr>
            </w:pPr>
            <w:hyperlink r:id="rId43" w:history="1">
              <w:r w:rsidRPr="00150737">
                <w:rPr>
                  <w:rFonts w:ascii="Trebuchet MS" w:eastAsia="Calibri" w:hAnsi="Trebuchet MS" w:cs="Calibri"/>
                  <w:sz w:val="15"/>
                  <w:szCs w:val="15"/>
                </w:rPr>
                <w:t>WHITE PAPER "GOOGLE CLOUD E IL GDPR"</w:t>
              </w:r>
            </w:hyperlink>
            <w:r w:rsidRPr="00150737">
              <w:rPr>
                <w:rFonts w:ascii="Trebuchet MS" w:eastAsia="Calibri" w:hAnsi="Trebuchet MS" w:cs="Calibri"/>
                <w:sz w:val="15"/>
                <w:szCs w:val="15"/>
              </w:rPr>
              <w:t xml:space="preserve"> </w:t>
            </w:r>
            <w:hyperlink r:id="rId44" w:history="1">
              <w:r w:rsidRPr="00150737">
                <w:rPr>
                  <w:rFonts w:ascii="Trebuchet MS" w:eastAsia="Calibri" w:hAnsi="Trebuchet MS" w:cs="Calibri"/>
                  <w:sz w:val="15"/>
                  <w:szCs w:val="15"/>
                </w:rPr>
                <w:t>GUIDA DI RIFERIMENTO RAPIDO AL GDPR DI</w:t>
              </w:r>
            </w:hyperlink>
            <w:r w:rsidRPr="00150737">
              <w:rPr>
                <w:rFonts w:ascii="Trebuchet MS" w:eastAsia="Calibri" w:hAnsi="Trebuchet MS" w:cs="Calibri"/>
                <w:sz w:val="15"/>
                <w:szCs w:val="15"/>
              </w:rPr>
              <w:t xml:space="preserve"> </w:t>
            </w:r>
            <w:hyperlink r:id="rId45" w:history="1">
              <w:r w:rsidRPr="00150737">
                <w:rPr>
                  <w:rFonts w:ascii="Trebuchet MS" w:eastAsia="Calibri" w:hAnsi="Trebuchet MS" w:cs="Calibri"/>
                  <w:sz w:val="15"/>
                  <w:szCs w:val="15"/>
                </w:rPr>
                <w:t>GOOGLE CLOUD</w:t>
              </w:r>
            </w:hyperlink>
            <w:r w:rsidRPr="00150737">
              <w:rPr>
                <w:rFonts w:ascii="Trebuchet MS" w:eastAsia="Calibri" w:hAnsi="Trebuchet MS" w:cs="Calibri"/>
                <w:sz w:val="15"/>
                <w:szCs w:val="15"/>
              </w:rPr>
              <w:t xml:space="preserve"> </w:t>
            </w:r>
            <w:hyperlink r:id="rId46" w:history="1">
              <w:r w:rsidRPr="00150737">
                <w:rPr>
                  <w:rFonts w:ascii="Trebuchet MS" w:eastAsia="Calibri" w:hAnsi="Trebuchet MS" w:cs="Calibri"/>
                  <w:sz w:val="15"/>
                  <w:szCs w:val="15"/>
                </w:rPr>
                <w:t>GUIDA ALL'IMPLEMENTAZIONE DELLA</w:t>
              </w:r>
            </w:hyperlink>
            <w:r w:rsidRPr="00150737">
              <w:rPr>
                <w:rFonts w:ascii="Trebuchet MS" w:eastAsia="Calibri" w:hAnsi="Trebuchet MS" w:cs="Calibri"/>
                <w:sz w:val="15"/>
                <w:szCs w:val="15"/>
              </w:rPr>
              <w:t xml:space="preserve"> </w:t>
            </w:r>
            <w:hyperlink r:id="rId47" w:history="1">
              <w:r w:rsidRPr="00150737">
                <w:rPr>
                  <w:rFonts w:ascii="Trebuchet MS" w:eastAsia="Calibri" w:hAnsi="Trebuchet MS" w:cs="Calibri"/>
                  <w:sz w:val="15"/>
                  <w:szCs w:val="15"/>
                </w:rPr>
                <w:t>PROTEZIONE DEI DATI IN Workspace</w:t>
              </w:r>
            </w:hyperlink>
            <w:r w:rsidRPr="00150737">
              <w:rPr>
                <w:rFonts w:ascii="Trebuchet MS" w:eastAsia="Calibri" w:hAnsi="Trebuchet MS" w:cs="Calibri"/>
                <w:sz w:val="15"/>
                <w:szCs w:val="15"/>
              </w:rPr>
              <w:t xml:space="preserve">  </w:t>
            </w:r>
            <w:hyperlink r:id="rId48" w:history="1">
              <w:r w:rsidRPr="00150737">
                <w:rPr>
                  <w:rStyle w:val="Collegamentoipertestuale"/>
                  <w:rFonts w:ascii="Trebuchet MS" w:eastAsia="Calibri" w:hAnsi="Trebuchet MS" w:cs="Calibri"/>
                  <w:sz w:val="15"/>
                  <w:szCs w:val="15"/>
                </w:rPr>
                <w:t>https://cloud.google.com/privacy/gdpr</w:t>
              </w:r>
            </w:hyperlink>
            <w:r w:rsidRPr="00150737">
              <w:rPr>
                <w:rFonts w:ascii="Trebuchet MS" w:eastAsia="Calibri" w:hAnsi="Trebuchet MS" w:cs="Calibri"/>
                <w:sz w:val="15"/>
                <w:szCs w:val="15"/>
              </w:rPr>
              <w:t xml:space="preserve"> </w:t>
            </w:r>
          </w:p>
          <w:p w14:paraId="24CB2348" w14:textId="7F82FED9" w:rsidR="001162C7" w:rsidRPr="00150737" w:rsidRDefault="001162C7" w:rsidP="001162C7">
            <w:pPr>
              <w:rPr>
                <w:rFonts w:ascii="Trebuchet MS" w:eastAsia="Calibri" w:hAnsi="Trebuchet MS" w:cs="Calibri"/>
                <w:sz w:val="15"/>
                <w:szCs w:val="15"/>
              </w:rPr>
            </w:pPr>
            <w:r w:rsidRPr="00150737">
              <w:rPr>
                <w:rFonts w:ascii="Trebuchet MS" w:eastAsia="Calibri" w:hAnsi="Trebuchet MS" w:cs="Calibri"/>
                <w:sz w:val="15"/>
                <w:szCs w:val="15"/>
              </w:rPr>
              <w:t xml:space="preserve">CONFORMITÀ di GOOGLE CLOUD </w:t>
            </w:r>
          </w:p>
          <w:p w14:paraId="201544AB" w14:textId="77777777" w:rsidR="001162C7" w:rsidRPr="00150737" w:rsidRDefault="001162C7" w:rsidP="001162C7">
            <w:pPr>
              <w:pStyle w:val="Paragrafoelenco"/>
              <w:numPr>
                <w:ilvl w:val="0"/>
                <w:numId w:val="19"/>
              </w:numPr>
              <w:spacing w:line="240" w:lineRule="auto"/>
              <w:rPr>
                <w:rFonts w:ascii="Trebuchet MS" w:eastAsia="Calibri" w:hAnsi="Trebuchet MS" w:cs="Calibri"/>
                <w:sz w:val="15"/>
                <w:szCs w:val="15"/>
              </w:rPr>
            </w:pPr>
            <w:r w:rsidRPr="00150737">
              <w:rPr>
                <w:rFonts w:ascii="Trebuchet MS" w:eastAsia="Calibri" w:hAnsi="Trebuchet MS" w:cs="Calibri"/>
                <w:sz w:val="15"/>
                <w:szCs w:val="15"/>
              </w:rPr>
              <w:t xml:space="preserve">CLAUSOLE CONTRATTUALI  Un framework per la conformità ai requisiti del Regolamento generale sulla protezione dei dati (GDPR) dell'UE </w:t>
            </w:r>
            <w:hyperlink r:id="rId49" w:history="1">
              <w:r w:rsidRPr="00150737">
                <w:rPr>
                  <w:rStyle w:val="Collegamentoipertestuale"/>
                  <w:rFonts w:ascii="Trebuchet MS" w:eastAsia="Calibri" w:hAnsi="Trebuchet MS" w:cs="Calibri"/>
                  <w:sz w:val="15"/>
                  <w:szCs w:val="15"/>
                </w:rPr>
                <w:t>https://cloud.google.com/security/compliance/</w:t>
              </w:r>
            </w:hyperlink>
            <w:r w:rsidRPr="00150737">
              <w:rPr>
                <w:rFonts w:ascii="Trebuchet MS" w:eastAsia="Calibri" w:hAnsi="Trebuchet MS" w:cs="Calibri"/>
                <w:sz w:val="15"/>
                <w:szCs w:val="15"/>
              </w:rPr>
              <w:t xml:space="preserve"> </w:t>
            </w:r>
          </w:p>
          <w:p w14:paraId="0FA9C18F" w14:textId="77777777" w:rsidR="001162C7" w:rsidRPr="00150737" w:rsidRDefault="001162C7" w:rsidP="001162C7">
            <w:pPr>
              <w:pStyle w:val="Paragrafoelenco"/>
              <w:numPr>
                <w:ilvl w:val="0"/>
                <w:numId w:val="19"/>
              </w:numPr>
              <w:spacing w:line="240" w:lineRule="auto"/>
              <w:rPr>
                <w:rFonts w:ascii="Trebuchet MS" w:eastAsia="Calibri" w:hAnsi="Trebuchet MS" w:cs="Calibri"/>
                <w:sz w:val="15"/>
                <w:szCs w:val="15"/>
              </w:rPr>
            </w:pPr>
            <w:r w:rsidRPr="00150737">
              <w:rPr>
                <w:rFonts w:ascii="Trebuchet MS" w:eastAsia="Calibri" w:hAnsi="Trebuchet MS" w:cs="Calibri"/>
                <w:sz w:val="15"/>
                <w:szCs w:val="15"/>
              </w:rPr>
              <w:t xml:space="preserve">ISO/IEC 27001  </w:t>
            </w:r>
            <w:hyperlink r:id="rId50" w:history="1">
              <w:r w:rsidRPr="00150737">
                <w:rPr>
                  <w:rStyle w:val="Collegamentoipertestuale"/>
                  <w:rFonts w:ascii="Trebuchet MS" w:eastAsia="Calibri" w:hAnsi="Trebuchet MS" w:cs="Calibri"/>
                  <w:sz w:val="15"/>
                  <w:szCs w:val="15"/>
                </w:rPr>
                <w:t>https://cloud.google.com/security/compliance/iso-27001/?hl=it</w:t>
              </w:r>
            </w:hyperlink>
          </w:p>
          <w:p w14:paraId="24939FC4" w14:textId="77777777" w:rsidR="001162C7" w:rsidRPr="00150737" w:rsidRDefault="001162C7" w:rsidP="001162C7">
            <w:pPr>
              <w:pStyle w:val="Paragrafoelenco"/>
              <w:numPr>
                <w:ilvl w:val="0"/>
                <w:numId w:val="19"/>
              </w:numPr>
              <w:spacing w:line="240" w:lineRule="auto"/>
              <w:rPr>
                <w:rFonts w:ascii="Trebuchet MS" w:eastAsia="Calibri" w:hAnsi="Trebuchet MS" w:cs="Calibri"/>
                <w:sz w:val="15"/>
                <w:szCs w:val="15"/>
              </w:rPr>
            </w:pPr>
            <w:r w:rsidRPr="00150737">
              <w:rPr>
                <w:rFonts w:ascii="Trebuchet MS" w:eastAsia="Calibri" w:hAnsi="Trebuchet MS" w:cs="Calibri"/>
                <w:sz w:val="15"/>
                <w:szCs w:val="15"/>
              </w:rPr>
              <w:t xml:space="preserve">SOC 3 </w:t>
            </w:r>
            <w:hyperlink r:id="rId51" w:history="1">
              <w:r w:rsidRPr="00150737">
                <w:rPr>
                  <w:rStyle w:val="Collegamentoipertestuale"/>
                  <w:rFonts w:ascii="Trebuchet MS" w:eastAsia="Calibri" w:hAnsi="Trebuchet MS" w:cs="Calibri"/>
                  <w:sz w:val="15"/>
                  <w:szCs w:val="15"/>
                </w:rPr>
                <w:t>https://cloud.google.com/security/compliance/soc-3/?hl=it</w:t>
              </w:r>
            </w:hyperlink>
          </w:p>
          <w:p w14:paraId="1F9EB22B" w14:textId="77777777" w:rsidR="001162C7" w:rsidRPr="00150737" w:rsidRDefault="001162C7" w:rsidP="001162C7">
            <w:pPr>
              <w:rPr>
                <w:rFonts w:ascii="Trebuchet MS" w:eastAsia="Calibri" w:hAnsi="Trebuchet MS" w:cs="Calibri"/>
                <w:sz w:val="15"/>
                <w:szCs w:val="15"/>
              </w:rPr>
            </w:pPr>
            <w:r w:rsidRPr="00150737">
              <w:rPr>
                <w:rFonts w:ascii="Trebuchet MS" w:eastAsia="Calibri" w:hAnsi="Trebuchet MS" w:cs="Calibri"/>
                <w:sz w:val="15"/>
                <w:szCs w:val="15"/>
              </w:rPr>
              <w:t>QUADRO DELLO SCUDO UE-USA PER LA PRIVACY: ATTIVO</w:t>
            </w:r>
          </w:p>
          <w:p w14:paraId="18636BC2" w14:textId="77777777" w:rsidR="001162C7" w:rsidRPr="00150737" w:rsidRDefault="001162C7" w:rsidP="001162C7">
            <w:pPr>
              <w:rPr>
                <w:rFonts w:ascii="Trebuchet MS" w:eastAsia="Calibri" w:hAnsi="Trebuchet MS" w:cs="Calibri"/>
                <w:b/>
                <w:sz w:val="15"/>
                <w:szCs w:val="15"/>
              </w:rPr>
            </w:pPr>
            <w:r w:rsidRPr="00150737">
              <w:rPr>
                <w:rFonts w:ascii="Trebuchet MS" w:eastAsia="Calibri" w:hAnsi="Trebuchet MS" w:cs="Calibri"/>
                <w:b/>
                <w:sz w:val="15"/>
                <w:szCs w:val="15"/>
              </w:rPr>
              <w:t>Data di Certificazione Originale: 22/09/2016</w:t>
            </w:r>
          </w:p>
          <w:p w14:paraId="3929B729" w14:textId="77777777" w:rsidR="001162C7" w:rsidRPr="00150737" w:rsidRDefault="001162C7" w:rsidP="001162C7">
            <w:pPr>
              <w:rPr>
                <w:rFonts w:ascii="Trebuchet MS" w:eastAsia="Calibri" w:hAnsi="Trebuchet MS" w:cs="Calibri"/>
                <w:b/>
                <w:sz w:val="15"/>
                <w:szCs w:val="15"/>
              </w:rPr>
            </w:pPr>
            <w:r w:rsidRPr="00150737">
              <w:rPr>
                <w:rFonts w:ascii="Trebuchet MS" w:eastAsia="Calibri" w:hAnsi="Trebuchet MS" w:cs="Calibri"/>
                <w:b/>
                <w:sz w:val="15"/>
                <w:szCs w:val="15"/>
              </w:rPr>
              <w:t>Data di scadenza della prossima certificazione: 15/09/2022</w:t>
            </w:r>
          </w:p>
          <w:p w14:paraId="4FCC9A40" w14:textId="106476E4" w:rsidR="001162C7" w:rsidRPr="00150737" w:rsidRDefault="001162C7" w:rsidP="001162C7">
            <w:pPr>
              <w:rPr>
                <w:rFonts w:ascii="Trebuchet MS" w:eastAsia="Calibri" w:hAnsi="Trebuchet MS" w:cs="Calibri"/>
                <w:sz w:val="15"/>
                <w:szCs w:val="15"/>
              </w:rPr>
            </w:pPr>
            <w:r w:rsidRPr="00150737">
              <w:rPr>
                <w:rFonts w:ascii="Trebuchet MS" w:eastAsia="Calibri" w:hAnsi="Trebuchet MS" w:cs="Calibri"/>
                <w:sz w:val="15"/>
                <w:szCs w:val="15"/>
              </w:rPr>
              <w:t>Dati raccolti: HR, NON HR</w:t>
            </w:r>
          </w:p>
          <w:p w14:paraId="68A5FF04" w14:textId="560DDEBD" w:rsidR="001162C7" w:rsidRPr="00150737" w:rsidRDefault="001162C7" w:rsidP="001162C7">
            <w:pPr>
              <w:rPr>
                <w:rFonts w:ascii="Trebuchet MS" w:eastAsia="Calibri" w:hAnsi="Trebuchet MS" w:cs="Calibri"/>
                <w:sz w:val="15"/>
                <w:szCs w:val="15"/>
              </w:rPr>
            </w:pPr>
            <w:hyperlink r:id="rId52" w:history="1">
              <w:r w:rsidRPr="00150737">
                <w:rPr>
                  <w:rStyle w:val="Collegamentoipertestuale"/>
                  <w:rFonts w:ascii="Trebuchet MS" w:eastAsia="Calibri" w:hAnsi="Trebuchet MS" w:cs="Calibri"/>
                  <w:sz w:val="15"/>
                  <w:szCs w:val="15"/>
                </w:rPr>
                <w:t>https://www.privacyshield.gov/participant?id=a2zt000000001L5AAI&amp;hl=it</w:t>
              </w:r>
            </w:hyperlink>
            <w:r w:rsidRPr="00150737">
              <w:rPr>
                <w:rFonts w:ascii="Trebuchet MS" w:eastAsia="Calibri" w:hAnsi="Trebuchet MS" w:cs="Calibri"/>
                <w:sz w:val="15"/>
                <w:szCs w:val="15"/>
              </w:rPr>
              <w:t xml:space="preserve"> </w:t>
            </w:r>
          </w:p>
        </w:tc>
      </w:tr>
      <w:tr w:rsidR="008020B1" w:rsidRPr="00156861" w14:paraId="36B442B1" w14:textId="77777777" w:rsidTr="000003F3">
        <w:tc>
          <w:tcPr>
            <w:tcW w:w="10314" w:type="dxa"/>
            <w:gridSpan w:val="4"/>
            <w:vAlign w:val="center"/>
          </w:tcPr>
          <w:p w14:paraId="72BFB3F8" w14:textId="03683728" w:rsidR="001162C7" w:rsidRPr="00150737" w:rsidRDefault="001162C7" w:rsidP="001162C7">
            <w:pPr>
              <w:rPr>
                <w:rFonts w:ascii="Trebuchet MS" w:eastAsia="Calibri" w:hAnsi="Trebuchet MS" w:cs="Calibri"/>
                <w:sz w:val="15"/>
                <w:szCs w:val="15"/>
              </w:rPr>
            </w:pPr>
            <w:r w:rsidRPr="00150737">
              <w:rPr>
                <w:rFonts w:ascii="Trebuchet MS" w:eastAsia="Calibri" w:hAnsi="Trebuchet MS" w:cs="Calibri"/>
                <w:sz w:val="15"/>
                <w:szCs w:val="15"/>
              </w:rPr>
              <w:t>SERVIZI PRINCIPALI</w:t>
            </w:r>
            <w:r w:rsidR="00156861" w:rsidRPr="00150737">
              <w:rPr>
                <w:rFonts w:ascii="Trebuchet MS" w:eastAsia="Calibri" w:hAnsi="Trebuchet MS" w:cs="Calibri"/>
                <w:sz w:val="15"/>
                <w:szCs w:val="15"/>
              </w:rPr>
              <w:t xml:space="preserve">:  </w:t>
            </w:r>
            <w:r w:rsidRPr="00150737">
              <w:rPr>
                <w:rFonts w:ascii="Trebuchet MS" w:eastAsia="Calibri" w:hAnsi="Trebuchet MS" w:cs="Calibri"/>
                <w:sz w:val="15"/>
                <w:szCs w:val="15"/>
              </w:rPr>
              <w:t xml:space="preserve">Gmail (incluso Inbox by Gmail), </w:t>
            </w:r>
            <w:proofErr w:type="spellStart"/>
            <w:r w:rsidRPr="00150737">
              <w:rPr>
                <w:rFonts w:ascii="Trebuchet MS" w:eastAsia="Calibri" w:hAnsi="Trebuchet MS" w:cs="Calibri"/>
                <w:sz w:val="15"/>
                <w:szCs w:val="15"/>
              </w:rPr>
              <w:t>Calendar</w:t>
            </w:r>
            <w:proofErr w:type="spellEnd"/>
            <w:r w:rsidRPr="00150737">
              <w:rPr>
                <w:rFonts w:ascii="Trebuchet MS" w:eastAsia="Calibri" w:hAnsi="Trebuchet MS" w:cs="Calibri"/>
                <w:sz w:val="15"/>
                <w:szCs w:val="15"/>
              </w:rPr>
              <w:t xml:space="preserve">, </w:t>
            </w:r>
            <w:proofErr w:type="spellStart"/>
            <w:r w:rsidRPr="00150737">
              <w:rPr>
                <w:rFonts w:ascii="Trebuchet MS" w:eastAsia="Calibri" w:hAnsi="Trebuchet MS" w:cs="Calibri"/>
                <w:sz w:val="15"/>
                <w:szCs w:val="15"/>
              </w:rPr>
              <w:t>Classroom</w:t>
            </w:r>
            <w:proofErr w:type="spellEnd"/>
            <w:r w:rsidRPr="00150737">
              <w:rPr>
                <w:rFonts w:ascii="Trebuchet MS" w:eastAsia="Calibri" w:hAnsi="Trebuchet MS" w:cs="Calibri"/>
                <w:sz w:val="15"/>
                <w:szCs w:val="15"/>
              </w:rPr>
              <w:t xml:space="preserve">, Contatti, Drive, Documenti, Moduli, Gruppi, </w:t>
            </w:r>
            <w:proofErr w:type="spellStart"/>
            <w:r w:rsidRPr="00150737">
              <w:rPr>
                <w:rFonts w:ascii="Trebuchet MS" w:eastAsia="Calibri" w:hAnsi="Trebuchet MS" w:cs="Calibri"/>
                <w:sz w:val="15"/>
                <w:szCs w:val="15"/>
              </w:rPr>
              <w:t>Keep</w:t>
            </w:r>
            <w:proofErr w:type="spellEnd"/>
            <w:r w:rsidRPr="00150737">
              <w:rPr>
                <w:rFonts w:ascii="Trebuchet MS" w:eastAsia="Calibri" w:hAnsi="Trebuchet MS" w:cs="Calibri"/>
                <w:sz w:val="15"/>
                <w:szCs w:val="15"/>
              </w:rPr>
              <w:t xml:space="preserve">, Fogli, </w:t>
            </w:r>
            <w:proofErr w:type="spellStart"/>
            <w:r w:rsidRPr="00150737">
              <w:rPr>
                <w:rFonts w:ascii="Trebuchet MS" w:eastAsia="Calibri" w:hAnsi="Trebuchet MS" w:cs="Calibri"/>
                <w:sz w:val="15"/>
                <w:szCs w:val="15"/>
              </w:rPr>
              <w:t>Sites</w:t>
            </w:r>
            <w:proofErr w:type="spellEnd"/>
            <w:r w:rsidRPr="00150737">
              <w:rPr>
                <w:rFonts w:ascii="Trebuchet MS" w:eastAsia="Calibri" w:hAnsi="Trebuchet MS" w:cs="Calibri"/>
                <w:sz w:val="15"/>
                <w:szCs w:val="15"/>
              </w:rPr>
              <w:t>, Presentazioni, Talk/</w:t>
            </w:r>
            <w:proofErr w:type="spellStart"/>
            <w:r w:rsidRPr="00150737">
              <w:rPr>
                <w:rFonts w:ascii="Trebuchet MS" w:eastAsia="Calibri" w:hAnsi="Trebuchet MS" w:cs="Calibri"/>
                <w:sz w:val="15"/>
                <w:szCs w:val="15"/>
              </w:rPr>
              <w:t>Hangouts</w:t>
            </w:r>
            <w:proofErr w:type="spellEnd"/>
            <w:r w:rsidRPr="00150737">
              <w:rPr>
                <w:rFonts w:ascii="Trebuchet MS" w:eastAsia="Calibri" w:hAnsi="Trebuchet MS" w:cs="Calibri"/>
                <w:sz w:val="15"/>
                <w:szCs w:val="15"/>
              </w:rPr>
              <w:t xml:space="preserve">, </w:t>
            </w:r>
            <w:proofErr w:type="spellStart"/>
            <w:r w:rsidRPr="00150737">
              <w:rPr>
                <w:rFonts w:ascii="Trebuchet MS" w:eastAsia="Calibri" w:hAnsi="Trebuchet MS" w:cs="Calibri"/>
                <w:sz w:val="15"/>
                <w:szCs w:val="15"/>
              </w:rPr>
              <w:t>Vault</w:t>
            </w:r>
            <w:proofErr w:type="spellEnd"/>
          </w:p>
          <w:p w14:paraId="79791F57" w14:textId="5018A6B6" w:rsidR="001162C7" w:rsidRPr="00150737" w:rsidRDefault="001162C7" w:rsidP="00156861">
            <w:pPr>
              <w:rPr>
                <w:rFonts w:ascii="Trebuchet MS" w:eastAsia="Calibri" w:hAnsi="Trebuchet MS" w:cs="Calibri"/>
                <w:sz w:val="15"/>
                <w:szCs w:val="15"/>
                <w:lang w:val="en-GB"/>
              </w:rPr>
            </w:pPr>
            <w:r w:rsidRPr="00150737">
              <w:rPr>
                <w:rFonts w:ascii="Trebuchet MS" w:eastAsia="Calibri" w:hAnsi="Trebuchet MS" w:cs="Calibri"/>
                <w:sz w:val="15"/>
                <w:szCs w:val="15"/>
                <w:lang w:val="en-GB"/>
              </w:rPr>
              <w:t>SERVIZI AGGIUNTIVI</w:t>
            </w:r>
            <w:r w:rsidR="00156861" w:rsidRPr="00150737">
              <w:rPr>
                <w:rFonts w:ascii="Trebuchet MS" w:eastAsia="Calibri" w:hAnsi="Trebuchet MS" w:cs="Calibri"/>
                <w:sz w:val="15"/>
                <w:szCs w:val="15"/>
                <w:lang w:val="en-GB"/>
              </w:rPr>
              <w:t xml:space="preserve"> :  </w:t>
            </w:r>
            <w:r w:rsidRPr="00150737">
              <w:rPr>
                <w:rFonts w:ascii="Trebuchet MS" w:eastAsia="Calibri" w:hAnsi="Trebuchet MS" w:cs="Calibri"/>
                <w:sz w:val="15"/>
                <w:szCs w:val="15"/>
                <w:lang w:val="en-GB"/>
              </w:rPr>
              <w:t xml:space="preserve">Blogger, Chrome Web Store, </w:t>
            </w:r>
            <w:proofErr w:type="spellStart"/>
            <w:r w:rsidRPr="00150737">
              <w:rPr>
                <w:rFonts w:ascii="Trebuchet MS" w:eastAsia="Calibri" w:hAnsi="Trebuchet MS" w:cs="Calibri"/>
                <w:sz w:val="15"/>
                <w:szCs w:val="15"/>
                <w:lang w:val="en-GB"/>
              </w:rPr>
              <w:t>FeedBBurner</w:t>
            </w:r>
            <w:proofErr w:type="spellEnd"/>
            <w:r w:rsidRPr="00150737">
              <w:rPr>
                <w:rFonts w:ascii="Trebuchet MS" w:eastAsia="Calibri" w:hAnsi="Trebuchet MS" w:cs="Calibri"/>
                <w:sz w:val="15"/>
                <w:szCs w:val="15"/>
                <w:lang w:val="en-GB"/>
              </w:rPr>
              <w:t xml:space="preserve">, Fusion Tables, Google Alert, Google Cloud Print, Google Developers Console, Google Earth, Google Foto, Google </w:t>
            </w:r>
            <w:proofErr w:type="spellStart"/>
            <w:r w:rsidRPr="00150737">
              <w:rPr>
                <w:rFonts w:ascii="Trebuchet MS" w:eastAsia="Calibri" w:hAnsi="Trebuchet MS" w:cs="Calibri"/>
                <w:sz w:val="15"/>
                <w:szCs w:val="15"/>
                <w:lang w:val="en-GB"/>
              </w:rPr>
              <w:t>Gruppi</w:t>
            </w:r>
            <w:proofErr w:type="spellEnd"/>
            <w:r w:rsidRPr="00150737">
              <w:rPr>
                <w:rFonts w:ascii="Trebuchet MS" w:eastAsia="Calibri" w:hAnsi="Trebuchet MS" w:cs="Calibri"/>
                <w:sz w:val="15"/>
                <w:szCs w:val="15"/>
                <w:lang w:val="en-GB"/>
              </w:rPr>
              <w:t xml:space="preserve">, Google Libri, Google Maps, Google My Maps, Google Play, Google Play Console, Google Public Data, Google Search Console, Google Takeout, Google Voice, Google+,  Material Gallery, </w:t>
            </w:r>
            <w:proofErr w:type="spellStart"/>
            <w:r w:rsidRPr="00150737">
              <w:rPr>
                <w:rFonts w:ascii="Trebuchet MS" w:eastAsia="Calibri" w:hAnsi="Trebuchet MS" w:cs="Calibri"/>
                <w:sz w:val="15"/>
                <w:szCs w:val="15"/>
                <w:lang w:val="en-GB"/>
              </w:rPr>
              <w:t>Profili</w:t>
            </w:r>
            <w:proofErr w:type="spellEnd"/>
            <w:r w:rsidRPr="00150737">
              <w:rPr>
                <w:rFonts w:ascii="Trebuchet MS" w:eastAsia="Calibri" w:hAnsi="Trebuchet MS" w:cs="Calibri"/>
                <w:sz w:val="15"/>
                <w:szCs w:val="15"/>
                <w:lang w:val="en-GB"/>
              </w:rPr>
              <w:t xml:space="preserve"> Scholar, </w:t>
            </w:r>
            <w:proofErr w:type="spellStart"/>
            <w:r w:rsidRPr="00150737">
              <w:rPr>
                <w:rFonts w:ascii="Trebuchet MS" w:eastAsia="Calibri" w:hAnsi="Trebuchet MS" w:cs="Calibri"/>
                <w:sz w:val="15"/>
                <w:szCs w:val="15"/>
                <w:lang w:val="en-GB"/>
              </w:rPr>
              <w:t>Ricerca</w:t>
            </w:r>
            <w:proofErr w:type="spellEnd"/>
            <w:r w:rsidRPr="00150737">
              <w:rPr>
                <w:rFonts w:ascii="Trebuchet MS" w:eastAsia="Calibri" w:hAnsi="Trebuchet MS" w:cs="Calibri"/>
                <w:sz w:val="15"/>
                <w:szCs w:val="15"/>
                <w:lang w:val="en-GB"/>
              </w:rPr>
              <w:t xml:space="preserve"> e </w:t>
            </w:r>
            <w:proofErr w:type="spellStart"/>
            <w:r w:rsidRPr="00150737">
              <w:rPr>
                <w:rFonts w:ascii="Trebuchet MS" w:eastAsia="Calibri" w:hAnsi="Trebuchet MS" w:cs="Calibri"/>
                <w:sz w:val="15"/>
                <w:szCs w:val="15"/>
                <w:lang w:val="en-GB"/>
              </w:rPr>
              <w:t>assistente</w:t>
            </w:r>
            <w:proofErr w:type="spellEnd"/>
            <w:r w:rsidRPr="00150737">
              <w:rPr>
                <w:rFonts w:ascii="Trebuchet MS" w:eastAsia="Calibri" w:hAnsi="Trebuchet MS" w:cs="Calibri"/>
                <w:sz w:val="15"/>
                <w:szCs w:val="15"/>
                <w:lang w:val="en-GB"/>
              </w:rPr>
              <w:t xml:space="preserve">, </w:t>
            </w:r>
            <w:proofErr w:type="spellStart"/>
            <w:r w:rsidRPr="00150737">
              <w:rPr>
                <w:rFonts w:ascii="Trebuchet MS" w:eastAsia="Calibri" w:hAnsi="Trebuchet MS" w:cs="Calibri"/>
                <w:sz w:val="15"/>
                <w:szCs w:val="15"/>
                <w:lang w:val="en-GB"/>
              </w:rPr>
              <w:t>Segnalibri</w:t>
            </w:r>
            <w:proofErr w:type="spellEnd"/>
            <w:r w:rsidRPr="00150737">
              <w:rPr>
                <w:rFonts w:ascii="Trebuchet MS" w:eastAsia="Calibri" w:hAnsi="Trebuchet MS" w:cs="Calibri"/>
                <w:sz w:val="15"/>
                <w:szCs w:val="15"/>
                <w:lang w:val="en-GB"/>
              </w:rPr>
              <w:t xml:space="preserve"> Google, </w:t>
            </w:r>
            <w:proofErr w:type="spellStart"/>
            <w:r w:rsidRPr="00150737">
              <w:rPr>
                <w:rFonts w:ascii="Trebuchet MS" w:eastAsia="Calibri" w:hAnsi="Trebuchet MS" w:cs="Calibri"/>
                <w:sz w:val="15"/>
                <w:szCs w:val="15"/>
                <w:lang w:val="en-GB"/>
              </w:rPr>
              <w:t>Versione</w:t>
            </w:r>
            <w:proofErr w:type="spellEnd"/>
            <w:r w:rsidRPr="00150737">
              <w:rPr>
                <w:rFonts w:ascii="Trebuchet MS" w:eastAsia="Calibri" w:hAnsi="Trebuchet MS" w:cs="Calibri"/>
                <w:sz w:val="15"/>
                <w:szCs w:val="15"/>
                <w:lang w:val="en-GB"/>
              </w:rPr>
              <w:t xml:space="preserve"> </w:t>
            </w:r>
            <w:proofErr w:type="spellStart"/>
            <w:r w:rsidRPr="00150737">
              <w:rPr>
                <w:rFonts w:ascii="Trebuchet MS" w:eastAsia="Calibri" w:hAnsi="Trebuchet MS" w:cs="Calibri"/>
                <w:sz w:val="15"/>
                <w:szCs w:val="15"/>
                <w:lang w:val="en-GB"/>
              </w:rPr>
              <w:t>gestita</w:t>
            </w:r>
            <w:proofErr w:type="spellEnd"/>
            <w:r w:rsidRPr="00150737">
              <w:rPr>
                <w:rFonts w:ascii="Trebuchet MS" w:eastAsia="Calibri" w:hAnsi="Trebuchet MS" w:cs="Calibri"/>
                <w:sz w:val="15"/>
                <w:szCs w:val="15"/>
                <w:lang w:val="en-GB"/>
              </w:rPr>
              <w:t xml:space="preserve"> di Google Play, YouTube</w:t>
            </w:r>
          </w:p>
        </w:tc>
      </w:tr>
      <w:tr w:rsidR="00CC56E8" w:rsidRPr="00E23E4B" w14:paraId="3D6BB420" w14:textId="77777777" w:rsidTr="002D5FC3">
        <w:tc>
          <w:tcPr>
            <w:tcW w:w="1242" w:type="dxa"/>
            <w:vAlign w:val="center"/>
          </w:tcPr>
          <w:p w14:paraId="6B10CBB1" w14:textId="4C525A20" w:rsidR="00CC56E8" w:rsidRDefault="00CC56E8"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0E584EC7" wp14:editId="6CD2D0E7">
                  <wp:extent cx="460268" cy="336193"/>
                  <wp:effectExtent l="0" t="0" r="0" b="6985"/>
                  <wp:docPr id="2" name="Immagine 2" descr="H:\00 GDPR 2021\000 D.L. n.1 del 7 gennaio 2022\PNG\COMUNICAZIONE Autore ATHLANTIC Lic CC 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00 GDPR 2021\000 D.L. n.1 del 7 gennaio 2022\PNG\COMUNICAZIONE Autore ATHLANTIC Lic CC BY.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5742" cy="340191"/>
                          </a:xfrm>
                          <a:prstGeom prst="rect">
                            <a:avLst/>
                          </a:prstGeom>
                          <a:noFill/>
                          <a:ln>
                            <a:noFill/>
                          </a:ln>
                        </pic:spPr>
                      </pic:pic>
                    </a:graphicData>
                  </a:graphic>
                </wp:inline>
              </w:drawing>
            </w:r>
          </w:p>
        </w:tc>
        <w:tc>
          <w:tcPr>
            <w:tcW w:w="2127" w:type="dxa"/>
            <w:gridSpan w:val="2"/>
          </w:tcPr>
          <w:p w14:paraId="7E63262E" w14:textId="0FFD78EE" w:rsidR="00CC56E8" w:rsidRDefault="00CC56E8" w:rsidP="00B87386">
            <w:pPr>
              <w:spacing w:before="2" w:after="1"/>
              <w:rPr>
                <w:rFonts w:ascii="Trebuchet MS" w:eastAsia="Calibri" w:hAnsi="Trebuchet MS" w:cs="Calibri"/>
                <w:sz w:val="18"/>
                <w:szCs w:val="18"/>
              </w:rPr>
            </w:pPr>
            <w:r>
              <w:rPr>
                <w:rFonts w:ascii="Trebuchet MS" w:eastAsia="Calibri" w:hAnsi="Trebuchet MS" w:cs="Calibri"/>
                <w:sz w:val="18"/>
                <w:szCs w:val="18"/>
              </w:rPr>
              <w:t>COMUNICAZIONE</w:t>
            </w:r>
          </w:p>
        </w:tc>
        <w:tc>
          <w:tcPr>
            <w:tcW w:w="6945" w:type="dxa"/>
            <w:shd w:val="clear" w:color="auto" w:fill="auto"/>
            <w:vAlign w:val="center"/>
          </w:tcPr>
          <w:p w14:paraId="2D5F55CF" w14:textId="2649BFA9" w:rsidR="00CC56E8" w:rsidRPr="00150737" w:rsidRDefault="007E68EC" w:rsidP="006B75A7">
            <w:pPr>
              <w:rPr>
                <w:rFonts w:ascii="Trebuchet MS" w:eastAsia="Calibri" w:hAnsi="Trebuchet MS" w:cs="Calibri"/>
                <w:sz w:val="15"/>
                <w:szCs w:val="15"/>
              </w:rPr>
            </w:pPr>
            <w:r w:rsidRPr="00150737">
              <w:rPr>
                <w:rFonts w:ascii="Trebuchet MS" w:eastAsia="Calibri" w:hAnsi="Trebuchet MS" w:cs="Calibri"/>
                <w:sz w:val="15"/>
                <w:szCs w:val="15"/>
              </w:rPr>
              <w:t xml:space="preserve">Comunicazioni su Google Workspace for </w:t>
            </w:r>
            <w:proofErr w:type="spellStart"/>
            <w:r w:rsidRPr="00150737">
              <w:rPr>
                <w:rFonts w:ascii="Trebuchet MS" w:eastAsia="Calibri" w:hAnsi="Trebuchet MS" w:cs="Calibri"/>
                <w:sz w:val="15"/>
                <w:szCs w:val="15"/>
              </w:rPr>
              <w:t>Education</w:t>
            </w:r>
            <w:proofErr w:type="spellEnd"/>
            <w:r w:rsidRPr="00150737">
              <w:rPr>
                <w:rFonts w:ascii="Trebuchet MS" w:eastAsia="Calibri" w:hAnsi="Trebuchet MS" w:cs="Calibri"/>
                <w:sz w:val="15"/>
                <w:szCs w:val="15"/>
              </w:rPr>
              <w:t xml:space="preserve"> per i genitori e i tutori </w:t>
            </w:r>
            <w:hyperlink r:id="rId54" w:history="1">
              <w:r w:rsidRPr="00150737">
                <w:rPr>
                  <w:rStyle w:val="Collegamentoipertestuale"/>
                  <w:rFonts w:ascii="Trebuchet MS" w:eastAsia="Calibri" w:hAnsi="Trebuchet MS" w:cs="Calibri"/>
                  <w:sz w:val="15"/>
                  <w:szCs w:val="15"/>
                </w:rPr>
                <w:t>https://support.google.com/a/answer/6356509?hl=it</w:t>
              </w:r>
            </w:hyperlink>
            <w:r w:rsidRPr="00150737">
              <w:rPr>
                <w:rFonts w:ascii="Trebuchet MS" w:eastAsia="Calibri" w:hAnsi="Trebuchet MS" w:cs="Calibri"/>
                <w:sz w:val="15"/>
                <w:szCs w:val="15"/>
              </w:rPr>
              <w:t xml:space="preserve"> </w:t>
            </w:r>
          </w:p>
        </w:tc>
      </w:tr>
      <w:tr w:rsidR="00CC56E8" w:rsidRPr="00E23E4B" w14:paraId="69F93327" w14:textId="77777777" w:rsidTr="00721D53">
        <w:tc>
          <w:tcPr>
            <w:tcW w:w="1242" w:type="dxa"/>
            <w:vAlign w:val="center"/>
          </w:tcPr>
          <w:p w14:paraId="02DB0AE4" w14:textId="0F6FA79C" w:rsidR="00CC56E8" w:rsidRDefault="00CC56E8" w:rsidP="00620F21">
            <w:pPr>
              <w:jc w:val="center"/>
              <w:rPr>
                <w:rFonts w:ascii="Trebuchet MS" w:eastAsia="Calibri" w:hAnsi="Trebuchet MS" w:cs="Calibri"/>
                <w:noProof/>
                <w:sz w:val="18"/>
                <w:szCs w:val="18"/>
                <w:lang w:eastAsia="it-IT"/>
              </w:rPr>
            </w:pPr>
            <w:r>
              <w:rPr>
                <w:rFonts w:ascii="Trebuchet MS" w:eastAsia="Calibri" w:hAnsi="Trebuchet MS" w:cs="Calibri"/>
                <w:noProof/>
                <w:sz w:val="18"/>
                <w:szCs w:val="18"/>
                <w:lang w:eastAsia="it-IT"/>
              </w:rPr>
              <w:drawing>
                <wp:inline distT="0" distB="0" distL="0" distR="0" wp14:anchorId="497DC9A3" wp14:editId="01812638">
                  <wp:extent cx="398900" cy="347037"/>
                  <wp:effectExtent l="0" t="0" r="1270" b="0"/>
                  <wp:docPr id="31" name="Immagine 31" descr="H:\00 GDPR 2021\000 D.L. n.1 del 7 gennaio 2022\PNG\DIFFUSI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00 GDPR 2021\000 D.L. n.1 del 7 gennaio 2022\PNG\DIFFUSIONE.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7410" cy="345740"/>
                          </a:xfrm>
                          <a:prstGeom prst="rect">
                            <a:avLst/>
                          </a:prstGeom>
                          <a:noFill/>
                          <a:ln>
                            <a:noFill/>
                          </a:ln>
                        </pic:spPr>
                      </pic:pic>
                    </a:graphicData>
                  </a:graphic>
                </wp:inline>
              </w:drawing>
            </w:r>
          </w:p>
        </w:tc>
        <w:tc>
          <w:tcPr>
            <w:tcW w:w="2127" w:type="dxa"/>
            <w:gridSpan w:val="2"/>
          </w:tcPr>
          <w:p w14:paraId="588A37DD" w14:textId="29772E98" w:rsidR="00CC56E8" w:rsidRDefault="00CC56E8" w:rsidP="0065058B">
            <w:pPr>
              <w:spacing w:before="2" w:after="1"/>
              <w:rPr>
                <w:rFonts w:ascii="Trebuchet MS" w:eastAsia="Calibri" w:hAnsi="Trebuchet MS" w:cs="Calibri"/>
                <w:sz w:val="18"/>
                <w:szCs w:val="18"/>
              </w:rPr>
            </w:pPr>
            <w:r>
              <w:rPr>
                <w:rFonts w:ascii="Trebuchet MS" w:eastAsia="Calibri" w:hAnsi="Trebuchet MS" w:cs="Calibri"/>
                <w:sz w:val="18"/>
                <w:szCs w:val="18"/>
              </w:rPr>
              <w:t>D</w:t>
            </w:r>
            <w:r w:rsidRPr="008100A2">
              <w:rPr>
                <w:rFonts w:ascii="Trebuchet MS" w:eastAsia="Calibri" w:hAnsi="Trebuchet MS" w:cs="Calibri"/>
                <w:sz w:val="18"/>
                <w:szCs w:val="18"/>
              </w:rPr>
              <w:t>IFFUSIONE</w:t>
            </w:r>
          </w:p>
        </w:tc>
        <w:tc>
          <w:tcPr>
            <w:tcW w:w="6945" w:type="dxa"/>
            <w:vAlign w:val="center"/>
          </w:tcPr>
          <w:p w14:paraId="250583CE" w14:textId="705C11E8" w:rsidR="00CC56E8" w:rsidRPr="00150737" w:rsidRDefault="00CC56E8" w:rsidP="006B75A7">
            <w:pPr>
              <w:rPr>
                <w:rFonts w:ascii="Trebuchet MS" w:eastAsia="Calibri" w:hAnsi="Trebuchet MS" w:cs="Calibri"/>
                <w:sz w:val="15"/>
                <w:szCs w:val="15"/>
              </w:rPr>
            </w:pPr>
            <w:r w:rsidRPr="00150737">
              <w:rPr>
                <w:rFonts w:ascii="Trebuchet MS" w:eastAsia="Calibri" w:hAnsi="Trebuchet MS" w:cs="Calibri"/>
                <w:sz w:val="15"/>
                <w:szCs w:val="15"/>
              </w:rPr>
              <w:t>Per ulteriori informazioni su come Google raccoglie, utilizza e divulga le informazioni personali per fornirci i servizi, ti invitiamo a leggere i</w:t>
            </w:r>
            <w:r w:rsidR="007E68EC" w:rsidRPr="00150737">
              <w:rPr>
                <w:rFonts w:ascii="Trebuchet MS" w:eastAsia="Calibri" w:hAnsi="Trebuchet MS" w:cs="Calibri"/>
                <w:sz w:val="15"/>
                <w:szCs w:val="15"/>
              </w:rPr>
              <w:t xml:space="preserve"> seguenti</w:t>
            </w:r>
            <w:r w:rsidRPr="00150737">
              <w:rPr>
                <w:rFonts w:ascii="Trebuchet MS" w:eastAsia="Calibri" w:hAnsi="Trebuchet MS" w:cs="Calibri"/>
                <w:sz w:val="15"/>
                <w:szCs w:val="15"/>
              </w:rPr>
              <w:t xml:space="preserve"> link :</w:t>
            </w:r>
          </w:p>
          <w:p w14:paraId="5F9E4E40" w14:textId="6CAF459C" w:rsidR="00CC56E8" w:rsidRPr="00150737" w:rsidRDefault="007E68EC" w:rsidP="006B75A7">
            <w:pPr>
              <w:rPr>
                <w:rFonts w:ascii="Trebuchet MS" w:eastAsia="Calibri" w:hAnsi="Trebuchet MS" w:cs="Calibri"/>
                <w:sz w:val="15"/>
                <w:szCs w:val="15"/>
              </w:rPr>
            </w:pPr>
            <w:hyperlink r:id="rId56" w:history="1">
              <w:r w:rsidRPr="00150737">
                <w:rPr>
                  <w:rStyle w:val="Collegamentoipertestuale"/>
                  <w:rFonts w:ascii="Trebuchet MS" w:eastAsia="Calibri" w:hAnsi="Trebuchet MS" w:cs="Calibri"/>
                  <w:sz w:val="15"/>
                  <w:szCs w:val="15"/>
                </w:rPr>
                <w:t>https://edu.google.com/why-google/privacy-security/</w:t>
              </w:r>
            </w:hyperlink>
            <w:r w:rsidRPr="00150737">
              <w:rPr>
                <w:rFonts w:ascii="Trebuchet MS" w:eastAsia="Calibri" w:hAnsi="Trebuchet MS" w:cs="Calibri"/>
                <w:sz w:val="15"/>
                <w:szCs w:val="15"/>
              </w:rPr>
              <w:t xml:space="preserve"> </w:t>
            </w:r>
            <w:r w:rsidR="00CC56E8" w:rsidRPr="00150737">
              <w:rPr>
                <w:rFonts w:ascii="Trebuchet MS" w:eastAsia="Calibri" w:hAnsi="Trebuchet MS" w:cs="Calibri"/>
                <w:sz w:val="15"/>
                <w:szCs w:val="15"/>
              </w:rPr>
              <w:t xml:space="preserve">, </w:t>
            </w:r>
          </w:p>
          <w:p w14:paraId="572CD3FA" w14:textId="3713EECE" w:rsidR="00CC56E8" w:rsidRPr="00150737" w:rsidRDefault="007E68EC" w:rsidP="006B75A7">
            <w:pPr>
              <w:rPr>
                <w:rFonts w:ascii="Trebuchet MS" w:eastAsia="Calibri" w:hAnsi="Trebuchet MS" w:cs="Calibri"/>
                <w:sz w:val="15"/>
                <w:szCs w:val="15"/>
              </w:rPr>
            </w:pPr>
            <w:hyperlink r:id="rId57" w:history="1">
              <w:r w:rsidRPr="00150737">
                <w:rPr>
                  <w:rStyle w:val="Collegamentoipertestuale"/>
                  <w:rFonts w:ascii="Trebuchet MS" w:eastAsia="Calibri" w:hAnsi="Trebuchet MS" w:cs="Calibri"/>
                  <w:sz w:val="15"/>
                  <w:szCs w:val="15"/>
                </w:rPr>
                <w:t>https://workspace.google.com/terms/education_privacy.html</w:t>
              </w:r>
            </w:hyperlink>
            <w:r w:rsidRPr="00150737">
              <w:rPr>
                <w:rFonts w:ascii="Trebuchet MS" w:eastAsia="Calibri" w:hAnsi="Trebuchet MS" w:cs="Calibri"/>
                <w:sz w:val="15"/>
                <w:szCs w:val="15"/>
              </w:rPr>
              <w:t xml:space="preserve"> </w:t>
            </w:r>
            <w:r w:rsidR="00CC56E8" w:rsidRPr="00150737">
              <w:rPr>
                <w:rFonts w:ascii="Trebuchet MS" w:eastAsia="Calibri" w:hAnsi="Trebuchet MS" w:cs="Calibri"/>
                <w:sz w:val="15"/>
                <w:szCs w:val="15"/>
              </w:rPr>
              <w:t xml:space="preserve">   e le</w:t>
            </w:r>
          </w:p>
          <w:p w14:paraId="6DCCF8C8" w14:textId="2D564C07" w:rsidR="00CC56E8" w:rsidRPr="00150737" w:rsidRDefault="007E68EC" w:rsidP="006B75A7">
            <w:pPr>
              <w:rPr>
                <w:rFonts w:ascii="Trebuchet MS" w:eastAsia="Calibri" w:hAnsi="Trebuchet MS" w:cs="Calibri"/>
                <w:sz w:val="15"/>
                <w:szCs w:val="15"/>
              </w:rPr>
            </w:pPr>
            <w:hyperlink r:id="rId58" w:history="1">
              <w:r w:rsidRPr="00150737">
                <w:rPr>
                  <w:rStyle w:val="Collegamentoipertestuale"/>
                  <w:rFonts w:ascii="Trebuchet MS" w:eastAsia="Calibri" w:hAnsi="Trebuchet MS" w:cs="Calibri"/>
                  <w:sz w:val="15"/>
                  <w:szCs w:val="15"/>
                </w:rPr>
                <w:t>https://policies.google.com/privacy?hl=it</w:t>
              </w:r>
            </w:hyperlink>
            <w:r w:rsidRPr="00150737">
              <w:rPr>
                <w:rFonts w:ascii="Trebuchet MS" w:eastAsia="Calibri" w:hAnsi="Trebuchet MS" w:cs="Calibri"/>
                <w:sz w:val="15"/>
                <w:szCs w:val="15"/>
              </w:rPr>
              <w:t xml:space="preserve"> </w:t>
            </w:r>
            <w:r w:rsidR="00CC56E8" w:rsidRPr="00150737">
              <w:rPr>
                <w:rFonts w:ascii="Trebuchet MS" w:eastAsia="Calibri" w:hAnsi="Trebuchet MS" w:cs="Calibri"/>
                <w:sz w:val="15"/>
                <w:szCs w:val="15"/>
              </w:rPr>
              <w:t>.</w:t>
            </w:r>
          </w:p>
          <w:p w14:paraId="6B70FE20" w14:textId="4AEF9D5F" w:rsidR="00CC56E8" w:rsidRPr="00150737" w:rsidRDefault="00CC56E8" w:rsidP="006B75A7">
            <w:pPr>
              <w:rPr>
                <w:rFonts w:ascii="Trebuchet MS" w:eastAsia="Calibri" w:hAnsi="Trebuchet MS" w:cs="Calibri"/>
                <w:sz w:val="15"/>
                <w:szCs w:val="15"/>
              </w:rPr>
            </w:pPr>
            <w:r w:rsidRPr="00150737">
              <w:rPr>
                <w:rFonts w:ascii="Trebuchet MS" w:eastAsia="Calibri" w:hAnsi="Trebuchet MS" w:cs="Calibri"/>
                <w:sz w:val="15"/>
                <w:szCs w:val="15"/>
              </w:rPr>
              <w:t xml:space="preserve">I Servizi principali di </w:t>
            </w:r>
            <w:r w:rsidR="001162C7" w:rsidRPr="00150737">
              <w:rPr>
                <w:rFonts w:ascii="Trebuchet MS" w:eastAsia="Calibri" w:hAnsi="Trebuchet MS" w:cs="Calibri"/>
                <w:sz w:val="15"/>
                <w:szCs w:val="15"/>
              </w:rPr>
              <w:t xml:space="preserve">GOOGLE WORKSPACE </w:t>
            </w:r>
            <w:r w:rsidRPr="00150737">
              <w:rPr>
                <w:rFonts w:ascii="Trebuchet MS" w:eastAsia="Calibri" w:hAnsi="Trebuchet MS" w:cs="Calibri"/>
                <w:sz w:val="15"/>
                <w:szCs w:val="15"/>
              </w:rPr>
              <w:t xml:space="preserve">ci sono forniti ai sensi del </w:t>
            </w:r>
            <w:proofErr w:type="spellStart"/>
            <w:r w:rsidRPr="00150737">
              <w:rPr>
                <w:rFonts w:ascii="Trebuchet MS" w:eastAsia="Calibri" w:hAnsi="Trebuchet MS" w:cs="Calibri"/>
                <w:sz w:val="15"/>
                <w:szCs w:val="15"/>
              </w:rPr>
              <w:t>Education</w:t>
            </w:r>
            <w:proofErr w:type="spellEnd"/>
            <w:r w:rsidRPr="00150737">
              <w:rPr>
                <w:rFonts w:ascii="Trebuchet MS" w:eastAsia="Calibri" w:hAnsi="Trebuchet MS" w:cs="Calibri"/>
                <w:sz w:val="15"/>
                <w:szCs w:val="15"/>
              </w:rPr>
              <w:t xml:space="preserve"> (online)</w:t>
            </w:r>
          </w:p>
          <w:p w14:paraId="498E0F99" w14:textId="7883E312" w:rsidR="00CC56E8" w:rsidRPr="00150737" w:rsidRDefault="00CC56E8" w:rsidP="007E68EC">
            <w:pPr>
              <w:rPr>
                <w:rFonts w:ascii="Trebuchet MS" w:eastAsia="Calibri" w:hAnsi="Trebuchet MS" w:cs="Calibri"/>
                <w:sz w:val="15"/>
                <w:szCs w:val="15"/>
              </w:rPr>
            </w:pPr>
            <w:r w:rsidRPr="00150737">
              <w:rPr>
                <w:rFonts w:ascii="Trebuchet MS" w:eastAsia="Calibri" w:hAnsi="Trebuchet MS" w:cs="Calibri"/>
                <w:sz w:val="15"/>
                <w:szCs w:val="15"/>
              </w:rPr>
              <w:t xml:space="preserve">Per conoscere le policy di privacy di Google è possibile leggere le informazioni disponibili al seguente link: </w:t>
            </w:r>
            <w:hyperlink r:id="rId59" w:history="1">
              <w:r w:rsidR="007E68EC" w:rsidRPr="00150737">
                <w:rPr>
                  <w:rStyle w:val="Collegamentoipertestuale"/>
                  <w:rFonts w:ascii="Trebuchet MS" w:eastAsia="Calibri" w:hAnsi="Trebuchet MS" w:cs="Calibri"/>
                  <w:sz w:val="15"/>
                  <w:szCs w:val="15"/>
                </w:rPr>
                <w:t>https://workspace.google.com/terms/education_privacy.html</w:t>
              </w:r>
            </w:hyperlink>
            <w:r w:rsidR="007E68EC" w:rsidRPr="00150737">
              <w:rPr>
                <w:rFonts w:ascii="Trebuchet MS" w:eastAsia="Calibri" w:hAnsi="Trebuchet MS" w:cs="Calibri"/>
                <w:sz w:val="15"/>
                <w:szCs w:val="15"/>
              </w:rPr>
              <w:t xml:space="preserve"> </w:t>
            </w:r>
            <w:r w:rsidRPr="00150737">
              <w:rPr>
                <w:rFonts w:ascii="Trebuchet MS" w:eastAsia="Calibri" w:hAnsi="Trebuchet MS" w:cs="Calibri"/>
                <w:sz w:val="15"/>
                <w:szCs w:val="15"/>
              </w:rPr>
              <w:t xml:space="preserve">  </w:t>
            </w:r>
          </w:p>
        </w:tc>
      </w:tr>
      <w:tr w:rsidR="00156861" w:rsidRPr="00E23E4B" w14:paraId="5B5F75ED" w14:textId="77777777" w:rsidTr="001A4DDE">
        <w:tc>
          <w:tcPr>
            <w:tcW w:w="10314" w:type="dxa"/>
            <w:gridSpan w:val="4"/>
            <w:vAlign w:val="center"/>
          </w:tcPr>
          <w:p w14:paraId="477F47C7" w14:textId="77777777" w:rsidR="00150737" w:rsidRDefault="00150737" w:rsidP="00620F21">
            <w:pPr>
              <w:adjustRightInd w:val="0"/>
              <w:spacing w:line="276" w:lineRule="auto"/>
              <w:jc w:val="right"/>
              <w:rPr>
                <w:rFonts w:ascii="Garamond" w:eastAsia="Calibri" w:hAnsi="Garamond" w:cs="Calibri"/>
                <w:b/>
                <w:sz w:val="20"/>
                <w:szCs w:val="20"/>
              </w:rPr>
            </w:pPr>
          </w:p>
          <w:p w14:paraId="7ADFE349" w14:textId="60719C2C" w:rsidR="00344278" w:rsidRPr="00150737" w:rsidRDefault="00156861" w:rsidP="00150737">
            <w:pPr>
              <w:adjustRightInd w:val="0"/>
              <w:spacing w:line="276" w:lineRule="auto"/>
              <w:jc w:val="right"/>
              <w:rPr>
                <w:rFonts w:ascii="Garamond" w:eastAsia="Calibri" w:hAnsi="Garamond" w:cs="Calibri"/>
                <w:b/>
                <w:sz w:val="20"/>
                <w:szCs w:val="20"/>
              </w:rPr>
            </w:pPr>
            <w:r w:rsidRPr="008100A2">
              <w:rPr>
                <w:rFonts w:ascii="Garamond" w:eastAsia="Calibri" w:hAnsi="Garamond" w:cs="Calibri"/>
                <w:b/>
                <w:sz w:val="20"/>
                <w:szCs w:val="20"/>
              </w:rPr>
              <w:t>Il Dirigente Scolastico</w:t>
            </w:r>
          </w:p>
          <w:p w14:paraId="0EC0F481" w14:textId="77777777" w:rsidR="0003788F" w:rsidRDefault="003A05D1" w:rsidP="00156861">
            <w:pPr>
              <w:adjustRightInd w:val="0"/>
              <w:spacing w:line="276" w:lineRule="auto"/>
              <w:jc w:val="right"/>
              <w:rPr>
                <w:b/>
                <w:i/>
              </w:rPr>
            </w:pPr>
            <w:r>
              <w:rPr>
                <w:b/>
                <w:i/>
              </w:rPr>
              <w:t xml:space="preserve">Prof.ssa Saveria Rita </w:t>
            </w:r>
            <w:proofErr w:type="spellStart"/>
            <w:r>
              <w:rPr>
                <w:b/>
                <w:i/>
              </w:rPr>
              <w:t>Assalve</w:t>
            </w:r>
            <w:proofErr w:type="spellEnd"/>
          </w:p>
          <w:p w14:paraId="7C6552CE" w14:textId="579874AD" w:rsidR="005F0F48" w:rsidRDefault="005F0F48" w:rsidP="00156861">
            <w:pPr>
              <w:adjustRightInd w:val="0"/>
              <w:spacing w:line="276" w:lineRule="auto"/>
              <w:jc w:val="right"/>
              <w:rPr>
                <w:rFonts w:ascii="Garamond" w:eastAsia="Calibri" w:hAnsi="Garamond" w:cs="Calibri"/>
                <w:sz w:val="20"/>
                <w:szCs w:val="20"/>
              </w:rPr>
            </w:pPr>
            <w:r w:rsidRPr="008100A2">
              <w:rPr>
                <w:rFonts w:ascii="Garamond" w:eastAsia="Calibri" w:hAnsi="Garamond" w:cs="Calibri"/>
                <w:sz w:val="20"/>
                <w:szCs w:val="20"/>
              </w:rPr>
              <w:t xml:space="preserve"> </w:t>
            </w:r>
          </w:p>
          <w:p w14:paraId="4E6D8A4C" w14:textId="525AB1D6" w:rsidR="00156861" w:rsidRPr="00620F21" w:rsidRDefault="00156861" w:rsidP="00156861">
            <w:pPr>
              <w:adjustRightInd w:val="0"/>
              <w:spacing w:line="276" w:lineRule="auto"/>
              <w:jc w:val="right"/>
              <w:rPr>
                <w:rFonts w:ascii="Garamond" w:eastAsia="Calibri" w:hAnsi="Garamond"/>
              </w:rPr>
            </w:pPr>
            <w:r w:rsidRPr="008100A2">
              <w:rPr>
                <w:rFonts w:ascii="Garamond" w:eastAsia="Calibri" w:hAnsi="Garamond" w:cs="Calibri"/>
                <w:sz w:val="20"/>
                <w:szCs w:val="20"/>
              </w:rPr>
              <w:t xml:space="preserve">Documento firmato digitalmente ai sensi del </w:t>
            </w:r>
            <w:proofErr w:type="spellStart"/>
            <w:r w:rsidRPr="008100A2">
              <w:rPr>
                <w:rFonts w:ascii="Garamond" w:eastAsia="Calibri" w:hAnsi="Garamond" w:cs="Calibri"/>
                <w:sz w:val="20"/>
                <w:szCs w:val="20"/>
              </w:rPr>
              <w:t>D.lgs</w:t>
            </w:r>
            <w:proofErr w:type="spellEnd"/>
            <w:r w:rsidRPr="008100A2">
              <w:rPr>
                <w:rFonts w:ascii="Garamond" w:eastAsia="Calibri" w:hAnsi="Garamond" w:cs="Calibri"/>
                <w:sz w:val="20"/>
                <w:szCs w:val="20"/>
              </w:rPr>
              <w:t xml:space="preserve"> 82/2005 </w:t>
            </w:r>
            <w:proofErr w:type="spellStart"/>
            <w:r w:rsidRPr="008100A2">
              <w:rPr>
                <w:rFonts w:ascii="Garamond" w:eastAsia="Calibri" w:hAnsi="Garamond" w:cs="Calibri"/>
                <w:sz w:val="20"/>
                <w:szCs w:val="20"/>
              </w:rPr>
              <w:t>s.m.i</w:t>
            </w:r>
            <w:proofErr w:type="spellEnd"/>
            <w:r w:rsidRPr="008100A2">
              <w:rPr>
                <w:rFonts w:ascii="Garamond" w:eastAsia="Calibri" w:hAnsi="Garamond" w:cs="Calibri"/>
                <w:sz w:val="20"/>
                <w:szCs w:val="20"/>
              </w:rPr>
              <w:t xml:space="preserve"> e norme collegate</w:t>
            </w:r>
          </w:p>
        </w:tc>
      </w:tr>
    </w:tbl>
    <w:p w14:paraId="2A79BF38" w14:textId="77777777" w:rsidR="008100A2" w:rsidRPr="00F400E0" w:rsidRDefault="008100A2" w:rsidP="00620F21">
      <w:pPr>
        <w:widowControl/>
        <w:shd w:val="clear" w:color="auto" w:fill="FFFFFF"/>
        <w:autoSpaceDE/>
        <w:autoSpaceDN/>
        <w:spacing w:after="100" w:afterAutospacing="1"/>
        <w:rPr>
          <w:sz w:val="2"/>
          <w:szCs w:val="2"/>
        </w:rPr>
      </w:pPr>
    </w:p>
    <w:sectPr w:rsidR="008100A2" w:rsidRPr="00F400E0" w:rsidSect="006B2371">
      <w:headerReference w:type="default" r:id="rId60"/>
      <w:footerReference w:type="default" r:id="rId61"/>
      <w:type w:val="continuous"/>
      <w:pgSz w:w="11910" w:h="16840"/>
      <w:pgMar w:top="760" w:right="1020" w:bottom="709" w:left="102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4A9498" w14:textId="77777777" w:rsidR="007A2C86" w:rsidRDefault="007A2C86" w:rsidP="00E23E4B">
      <w:r>
        <w:separator/>
      </w:r>
    </w:p>
  </w:endnote>
  <w:endnote w:type="continuationSeparator" w:id="0">
    <w:p w14:paraId="687C64D6" w14:textId="77777777" w:rsidR="007A2C86" w:rsidRDefault="007A2C86" w:rsidP="00E23E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Black">
    <w:altName w:val="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748250" w14:textId="42B3C6B7" w:rsidR="00344278" w:rsidRDefault="00344278" w:rsidP="00344278">
    <w:pPr>
      <w:rPr>
        <w:rFonts w:ascii="Trebuchet MS" w:eastAsia="Trebuchet MS" w:hAnsi="Trebuchet MS"/>
        <w:i/>
        <w:sz w:val="14"/>
      </w:rPr>
    </w:pPr>
    <w:r>
      <w:rPr>
        <w:noProof/>
        <w:sz w:val="24"/>
      </w:rPr>
      <w:drawing>
        <wp:inline distT="0" distB="0" distL="0" distR="0" wp14:anchorId="72C5EF26" wp14:editId="06FA12E6">
          <wp:extent cx="454660" cy="179705"/>
          <wp:effectExtent l="0" t="0" r="2540" b="0"/>
          <wp:docPr id="105096128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660" cy="179705"/>
                  </a:xfrm>
                  <a:prstGeom prst="rect">
                    <a:avLst/>
                  </a:prstGeom>
                  <a:noFill/>
                  <a:ln>
                    <a:noFill/>
                  </a:ln>
                </pic:spPr>
              </pic:pic>
            </a:graphicData>
          </a:graphic>
        </wp:inline>
      </w:drawing>
    </w:r>
    <w:r>
      <w:rPr>
        <w:rFonts w:ascii="Trebuchet MS" w:eastAsia="Trebuchet MS" w:hAnsi="Trebuchet MS"/>
        <w:i/>
        <w:sz w:val="14"/>
      </w:rPr>
      <w:t xml:space="preserve">Informativa a cura del </w:t>
    </w:r>
    <w:r>
      <w:rPr>
        <w:rFonts w:ascii="Trebuchet MS" w:eastAsia="Trebuchet MS" w:hAnsi="Trebuchet MS"/>
        <w:b/>
        <w:sz w:val="14"/>
      </w:rPr>
      <w:t>DPO</w:t>
    </w:r>
    <w:r>
      <w:rPr>
        <w:rFonts w:ascii="Trebuchet MS" w:eastAsia="Trebuchet MS" w:hAnsi="Trebuchet MS"/>
        <w:i/>
        <w:sz w:val="14"/>
      </w:rPr>
      <w:t xml:space="preserve"> </w:t>
    </w:r>
    <w:r>
      <w:rPr>
        <w:rFonts w:ascii="Trebuchet MS" w:eastAsia="Trebuchet MS" w:hAnsi="Trebuchet MS"/>
        <w:b/>
        <w:sz w:val="14"/>
      </w:rPr>
      <w:t>–</w:t>
    </w:r>
    <w:r>
      <w:rPr>
        <w:rFonts w:ascii="Trebuchet MS" w:eastAsia="Trebuchet MS" w:hAnsi="Trebuchet MS"/>
        <w:i/>
        <w:sz w:val="14"/>
      </w:rPr>
      <w:t xml:space="preserve"> </w:t>
    </w:r>
    <w:r>
      <w:rPr>
        <w:rFonts w:ascii="Trebuchet MS" w:eastAsia="Trebuchet MS" w:hAnsi="Trebuchet MS"/>
        <w:b/>
        <w:sz w:val="14"/>
      </w:rPr>
      <w:t>PEC:</w:t>
    </w:r>
    <w:r>
      <w:rPr>
        <w:rFonts w:ascii="Trebuchet MS" w:eastAsia="Trebuchet MS" w:hAnsi="Trebuchet MS"/>
        <w:i/>
        <w:sz w:val="14"/>
      </w:rPr>
      <w:t xml:space="preserve"> </w:t>
    </w:r>
    <w:hyperlink r:id="rId2" w:history="1">
      <w:r>
        <w:rPr>
          <w:rFonts w:ascii="Trebuchet MS" w:eastAsia="Trebuchet MS" w:hAnsi="Trebuchet MS"/>
          <w:color w:val="0000FF"/>
          <w:sz w:val="16"/>
        </w:rPr>
        <w:t>cosimorizzo</w:t>
      </w:r>
      <w:r>
        <w:rPr>
          <w:rFonts w:ascii="Trebuchet MS" w:eastAsia="Trebuchet MS" w:hAnsi="Trebuchet MS"/>
          <w:color w:val="0000FF"/>
          <w:sz w:val="18"/>
        </w:rPr>
        <w:t>.</w:t>
      </w:r>
      <w:r>
        <w:rPr>
          <w:rFonts w:ascii="Trebuchet MS" w:eastAsia="Trebuchet MS" w:hAnsi="Trebuchet MS"/>
          <w:color w:val="0000FF"/>
          <w:sz w:val="16"/>
        </w:rPr>
        <w:t>dpo</w:t>
      </w:r>
      <w:r>
        <w:rPr>
          <w:rFonts w:ascii="Trebuchet MS" w:eastAsia="Trebuchet MS" w:hAnsi="Trebuchet MS"/>
          <w:color w:val="0000FF"/>
          <w:sz w:val="18"/>
        </w:rPr>
        <w:t>@</w:t>
      </w:r>
      <w:r>
        <w:rPr>
          <w:rFonts w:ascii="Trebuchet MS" w:eastAsia="Trebuchet MS" w:hAnsi="Trebuchet MS"/>
          <w:color w:val="0000FF"/>
          <w:sz w:val="16"/>
        </w:rPr>
        <w:t>pec</w:t>
      </w:r>
      <w:r>
        <w:rPr>
          <w:rFonts w:ascii="Trebuchet MS" w:eastAsia="Trebuchet MS" w:hAnsi="Trebuchet MS"/>
          <w:color w:val="0000FF"/>
          <w:sz w:val="18"/>
        </w:rPr>
        <w:t>.</w:t>
      </w:r>
      <w:r>
        <w:rPr>
          <w:rFonts w:ascii="Trebuchet MS" w:eastAsia="Trebuchet MS" w:hAnsi="Trebuchet MS"/>
          <w:color w:val="0000FF"/>
          <w:sz w:val="16"/>
        </w:rPr>
        <w:t>it</w:t>
      </w:r>
      <w:r>
        <w:rPr>
          <w:rFonts w:ascii="Trebuchet MS" w:eastAsia="Trebuchet MS" w:hAnsi="Trebuchet MS"/>
          <w:i/>
          <w:sz w:val="14"/>
        </w:rPr>
        <w:t xml:space="preserve">- </w:t>
      </w:r>
    </w:hyperlink>
    <w:r>
      <w:rPr>
        <w:rFonts w:ascii="Trebuchet MS" w:eastAsia="Trebuchet MS" w:hAnsi="Trebuchet MS"/>
        <w:i/>
        <w:sz w:val="14"/>
        <w:highlight w:val="lightGray"/>
      </w:rPr>
      <w:t>Format</w:t>
    </w:r>
    <w:r>
      <w:rPr>
        <w:rFonts w:ascii="Trebuchet MS" w:eastAsia="Trebuchet MS" w:hAnsi="Trebuchet MS"/>
        <w:i/>
        <w:sz w:val="14"/>
      </w:rPr>
      <w:t xml:space="preserve"> </w:t>
    </w:r>
    <w:r>
      <w:rPr>
        <w:rFonts w:ascii="Trebuchet MS" w:eastAsia="Trebuchet MS" w:hAnsi="Trebuchet MS"/>
        <w:i/>
        <w:sz w:val="14"/>
        <w:highlight w:val="lightGray"/>
      </w:rPr>
      <w:t>V.01.Rev.10. Data di aggiornamento 03.03.2025.</w:t>
    </w:r>
    <w:r>
      <w:rPr>
        <w:rFonts w:ascii="Trebuchet MS" w:eastAsia="Trebuchet MS" w:hAnsi="Trebuchet MS"/>
        <w:i/>
        <w:sz w:val="14"/>
      </w:rPr>
      <w:t xml:space="preserve"> Vietata la modifica</w:t>
    </w:r>
  </w:p>
  <w:p w14:paraId="46B7F421" w14:textId="77777777" w:rsidR="00344278" w:rsidRDefault="00344278" w:rsidP="00344278">
    <w:pPr>
      <w:spacing w:line="11" w:lineRule="exact"/>
      <w:rPr>
        <w:sz w:val="24"/>
      </w:rPr>
    </w:pPr>
  </w:p>
  <w:p w14:paraId="5C9E9963" w14:textId="05DB2710" w:rsidR="00F400E0" w:rsidRPr="00344278" w:rsidRDefault="00344278" w:rsidP="00344278">
    <w:pPr>
      <w:pStyle w:val="Pidipagina"/>
    </w:pPr>
    <w:r>
      <w:rPr>
        <w:rFonts w:ascii="Trebuchet MS" w:eastAsia="Trebuchet MS" w:hAnsi="Trebuchet MS"/>
        <w:i/>
        <w:sz w:val="14"/>
      </w:rPr>
      <w:t>del documento in qualsiasi modo e parte, nonché la sua traduzione o qualsiasi altra forma di manipolazione, compresa la rimozione dei sistemi di protezione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42E5D6" w14:textId="77777777" w:rsidR="007A2C86" w:rsidRDefault="007A2C86" w:rsidP="00E23E4B">
      <w:r>
        <w:separator/>
      </w:r>
    </w:p>
  </w:footnote>
  <w:footnote w:type="continuationSeparator" w:id="0">
    <w:p w14:paraId="47B351DB" w14:textId="77777777" w:rsidR="007A2C86" w:rsidRDefault="007A2C86" w:rsidP="00E23E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DD5824" w14:textId="77777777" w:rsidR="00150737" w:rsidRPr="00150737" w:rsidRDefault="00150737" w:rsidP="00150737">
    <w:pPr>
      <w:spacing w:before="78" w:line="387" w:lineRule="exact"/>
      <w:ind w:left="1312" w:right="672"/>
      <w:jc w:val="center"/>
      <w:rPr>
        <w:rFonts w:ascii="Arial Black" w:eastAsia="Arial Black" w:hAnsi="Arial Black" w:cs="Arial Black"/>
        <w:sz w:val="28"/>
        <w:szCs w:val="28"/>
      </w:rPr>
    </w:pPr>
    <w:r w:rsidRPr="00150737">
      <w:rPr>
        <w:rFonts w:ascii="Arial Black" w:eastAsia="Arial Black" w:hAnsi="Arial Black" w:cs="Arial Black"/>
        <w:noProof/>
        <w:sz w:val="28"/>
        <w:szCs w:val="28"/>
      </w:rPr>
      <w:drawing>
        <wp:anchor distT="0" distB="0" distL="0" distR="0" simplePos="0" relativeHeight="251676672" behindDoc="0" locked="0" layoutInCell="1" allowOverlap="1" wp14:anchorId="7BB553B1" wp14:editId="7658B5F8">
          <wp:simplePos x="0" y="0"/>
          <wp:positionH relativeFrom="page">
            <wp:posOffset>773430</wp:posOffset>
          </wp:positionH>
          <wp:positionV relativeFrom="paragraph">
            <wp:posOffset>40490</wp:posOffset>
          </wp:positionV>
          <wp:extent cx="844994" cy="85852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844994" cy="858520"/>
                  </a:xfrm>
                  <a:prstGeom prst="rect">
                    <a:avLst/>
                  </a:prstGeom>
                </pic:spPr>
              </pic:pic>
            </a:graphicData>
          </a:graphic>
        </wp:anchor>
      </w:drawing>
    </w:r>
    <w:r w:rsidRPr="00150737">
      <w:rPr>
        <w:rFonts w:ascii="Arial Black" w:eastAsia="Arial Black" w:hAnsi="Arial Black" w:cs="Arial Black"/>
        <w:noProof/>
        <w:sz w:val="28"/>
        <w:szCs w:val="28"/>
      </w:rPr>
      <w:drawing>
        <wp:anchor distT="0" distB="0" distL="0" distR="0" simplePos="0" relativeHeight="251716608" behindDoc="0" locked="0" layoutInCell="1" allowOverlap="1" wp14:anchorId="4449D0EC" wp14:editId="5EE0C1E1">
          <wp:simplePos x="0" y="0"/>
          <wp:positionH relativeFrom="page">
            <wp:posOffset>6003925</wp:posOffset>
          </wp:positionH>
          <wp:positionV relativeFrom="paragraph">
            <wp:posOffset>40490</wp:posOffset>
          </wp:positionV>
          <wp:extent cx="757923" cy="781684"/>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 cstate="print"/>
                  <a:stretch>
                    <a:fillRect/>
                  </a:stretch>
                </pic:blipFill>
                <pic:spPr>
                  <a:xfrm>
                    <a:off x="0" y="0"/>
                    <a:ext cx="757923" cy="781684"/>
                  </a:xfrm>
                  <a:prstGeom prst="rect">
                    <a:avLst/>
                  </a:prstGeom>
                </pic:spPr>
              </pic:pic>
            </a:graphicData>
          </a:graphic>
        </wp:anchor>
      </w:drawing>
    </w:r>
    <w:r w:rsidRPr="00150737">
      <w:rPr>
        <w:rFonts w:ascii="Arial Black" w:eastAsia="Arial Black" w:hAnsi="Arial Black" w:cs="Arial Black"/>
        <w:color w:val="1F4E79"/>
        <w:spacing w:val="-6"/>
        <w:sz w:val="28"/>
        <w:szCs w:val="28"/>
      </w:rPr>
      <w:t>ISTITUTO</w:t>
    </w:r>
    <w:r w:rsidRPr="00150737">
      <w:rPr>
        <w:rFonts w:ascii="Arial Black" w:eastAsia="Arial Black" w:hAnsi="Arial Black" w:cs="Arial Black"/>
        <w:color w:val="1F4E79"/>
        <w:spacing w:val="-19"/>
        <w:sz w:val="28"/>
        <w:szCs w:val="28"/>
      </w:rPr>
      <w:t xml:space="preserve"> </w:t>
    </w:r>
    <w:r w:rsidRPr="00150737">
      <w:rPr>
        <w:rFonts w:ascii="Arial Black" w:eastAsia="Arial Black" w:hAnsi="Arial Black" w:cs="Arial Black"/>
        <w:color w:val="1F4E79"/>
        <w:spacing w:val="-6"/>
        <w:sz w:val="28"/>
        <w:szCs w:val="28"/>
      </w:rPr>
      <w:t>COMPRENSIVO</w:t>
    </w:r>
    <w:r w:rsidRPr="00150737">
      <w:rPr>
        <w:rFonts w:ascii="Arial Black" w:eastAsia="Arial Black" w:hAnsi="Arial Black" w:cs="Arial Black"/>
        <w:color w:val="1F4E79"/>
        <w:spacing w:val="-14"/>
        <w:sz w:val="28"/>
        <w:szCs w:val="28"/>
      </w:rPr>
      <w:t xml:space="preserve"> </w:t>
    </w:r>
    <w:r w:rsidRPr="00150737">
      <w:rPr>
        <w:rFonts w:ascii="Arial Black" w:eastAsia="Arial Black" w:hAnsi="Arial Black" w:cs="Arial Black"/>
        <w:color w:val="1F4E79"/>
        <w:spacing w:val="-5"/>
        <w:sz w:val="28"/>
        <w:szCs w:val="28"/>
      </w:rPr>
      <w:t>ANDRANO</w:t>
    </w:r>
  </w:p>
  <w:p w14:paraId="738B2ADA" w14:textId="77777777" w:rsidR="00150737" w:rsidRPr="00150737" w:rsidRDefault="00150737" w:rsidP="00150737">
    <w:pPr>
      <w:spacing w:line="235" w:lineRule="auto"/>
      <w:ind w:left="4067" w:right="1594" w:hanging="1659"/>
      <w:rPr>
        <w:rFonts w:eastAsia="Calibri" w:cs="Calibri"/>
        <w:b/>
        <w:sz w:val="16"/>
      </w:rPr>
    </w:pPr>
    <w:r w:rsidRPr="00150737">
      <w:rPr>
        <w:rFonts w:eastAsia="Calibri" w:cs="Calibri"/>
        <w:b/>
        <w:color w:val="1F4E79"/>
        <w:spacing w:val="-1"/>
        <w:sz w:val="16"/>
      </w:rPr>
      <w:t>Scuola</w:t>
    </w:r>
    <w:r w:rsidRPr="00150737">
      <w:rPr>
        <w:rFonts w:eastAsia="Calibri" w:cs="Calibri"/>
        <w:b/>
        <w:color w:val="1F4E79"/>
        <w:spacing w:val="-12"/>
        <w:sz w:val="16"/>
      </w:rPr>
      <w:t xml:space="preserve"> </w:t>
    </w:r>
    <w:r w:rsidRPr="00150737">
      <w:rPr>
        <w:rFonts w:eastAsia="Calibri" w:cs="Calibri"/>
        <w:b/>
        <w:color w:val="1F4E79"/>
        <w:spacing w:val="-1"/>
        <w:sz w:val="16"/>
      </w:rPr>
      <w:t>dell’Infanzia</w:t>
    </w:r>
    <w:r w:rsidRPr="00150737">
      <w:rPr>
        <w:rFonts w:eastAsia="Calibri" w:cs="Calibri"/>
        <w:b/>
        <w:color w:val="1F4E79"/>
        <w:spacing w:val="-11"/>
        <w:sz w:val="16"/>
      </w:rPr>
      <w:t xml:space="preserve"> </w:t>
    </w:r>
    <w:r w:rsidRPr="00150737">
      <w:rPr>
        <w:rFonts w:eastAsia="Calibri" w:cs="Calibri"/>
        <w:b/>
        <w:color w:val="1F4E79"/>
        <w:spacing w:val="-1"/>
        <w:sz w:val="16"/>
      </w:rPr>
      <w:t>–</w:t>
    </w:r>
    <w:r w:rsidRPr="00150737">
      <w:rPr>
        <w:rFonts w:eastAsia="Calibri" w:cs="Calibri"/>
        <w:b/>
        <w:color w:val="1F4E79"/>
        <w:spacing w:val="-8"/>
        <w:sz w:val="16"/>
      </w:rPr>
      <w:t xml:space="preserve"> </w:t>
    </w:r>
    <w:r w:rsidRPr="00150737">
      <w:rPr>
        <w:rFonts w:eastAsia="Calibri" w:cs="Calibri"/>
        <w:b/>
        <w:color w:val="1F4E79"/>
        <w:spacing w:val="-1"/>
        <w:sz w:val="16"/>
      </w:rPr>
      <w:t>Scuola</w:t>
    </w:r>
    <w:r w:rsidRPr="00150737">
      <w:rPr>
        <w:rFonts w:eastAsia="Calibri" w:cs="Calibri"/>
        <w:b/>
        <w:color w:val="1F4E79"/>
        <w:spacing w:val="-12"/>
        <w:sz w:val="16"/>
      </w:rPr>
      <w:t xml:space="preserve"> </w:t>
    </w:r>
    <w:r w:rsidRPr="00150737">
      <w:rPr>
        <w:rFonts w:eastAsia="Calibri" w:cs="Calibri"/>
        <w:b/>
        <w:color w:val="1F4E79"/>
        <w:spacing w:val="-1"/>
        <w:sz w:val="16"/>
      </w:rPr>
      <w:t>Primaria</w:t>
    </w:r>
    <w:r w:rsidRPr="00150737">
      <w:rPr>
        <w:rFonts w:eastAsia="Calibri" w:cs="Calibri"/>
        <w:b/>
        <w:color w:val="1F4E79"/>
        <w:spacing w:val="-12"/>
        <w:sz w:val="16"/>
      </w:rPr>
      <w:t xml:space="preserve"> </w:t>
    </w:r>
    <w:r w:rsidRPr="00150737">
      <w:rPr>
        <w:rFonts w:eastAsia="Calibri" w:cs="Calibri"/>
        <w:b/>
        <w:color w:val="1F4E79"/>
        <w:spacing w:val="-1"/>
        <w:sz w:val="16"/>
      </w:rPr>
      <w:t>–</w:t>
    </w:r>
    <w:r w:rsidRPr="00150737">
      <w:rPr>
        <w:rFonts w:eastAsia="Calibri" w:cs="Calibri"/>
        <w:b/>
        <w:color w:val="1F4E79"/>
        <w:spacing w:val="-13"/>
        <w:sz w:val="16"/>
      </w:rPr>
      <w:t xml:space="preserve"> </w:t>
    </w:r>
    <w:r w:rsidRPr="00150737">
      <w:rPr>
        <w:rFonts w:eastAsia="Calibri" w:cs="Calibri"/>
        <w:b/>
        <w:color w:val="1F4E79"/>
        <w:spacing w:val="-1"/>
        <w:sz w:val="16"/>
      </w:rPr>
      <w:t>Scuola</w:t>
    </w:r>
    <w:r w:rsidRPr="00150737">
      <w:rPr>
        <w:rFonts w:eastAsia="Calibri" w:cs="Calibri"/>
        <w:b/>
        <w:color w:val="1F4E79"/>
        <w:spacing w:val="-8"/>
        <w:sz w:val="16"/>
      </w:rPr>
      <w:t xml:space="preserve"> </w:t>
    </w:r>
    <w:r w:rsidRPr="00150737">
      <w:rPr>
        <w:rFonts w:eastAsia="Calibri" w:cs="Calibri"/>
        <w:b/>
        <w:color w:val="1F4E79"/>
        <w:spacing w:val="-1"/>
        <w:sz w:val="16"/>
      </w:rPr>
      <w:t>Secondaria</w:t>
    </w:r>
    <w:r w:rsidRPr="00150737">
      <w:rPr>
        <w:rFonts w:eastAsia="Calibri" w:cs="Calibri"/>
        <w:b/>
        <w:color w:val="1F4E79"/>
        <w:spacing w:val="-6"/>
        <w:sz w:val="16"/>
      </w:rPr>
      <w:t xml:space="preserve"> </w:t>
    </w:r>
    <w:r w:rsidRPr="00150737">
      <w:rPr>
        <w:rFonts w:eastAsia="Calibri" w:cs="Calibri"/>
        <w:b/>
        <w:color w:val="1F4E79"/>
        <w:sz w:val="16"/>
      </w:rPr>
      <w:t>di</w:t>
    </w:r>
    <w:r w:rsidRPr="00150737">
      <w:rPr>
        <w:rFonts w:eastAsia="Calibri" w:cs="Calibri"/>
        <w:b/>
        <w:color w:val="1F4E79"/>
        <w:spacing w:val="-11"/>
        <w:sz w:val="16"/>
      </w:rPr>
      <w:t xml:space="preserve"> </w:t>
    </w:r>
    <w:r w:rsidRPr="00150737">
      <w:rPr>
        <w:rFonts w:eastAsia="Calibri" w:cs="Calibri"/>
        <w:b/>
        <w:color w:val="1F4E79"/>
        <w:sz w:val="16"/>
      </w:rPr>
      <w:t>1°</w:t>
    </w:r>
    <w:r w:rsidRPr="00150737">
      <w:rPr>
        <w:rFonts w:eastAsia="Calibri" w:cs="Calibri"/>
        <w:b/>
        <w:color w:val="1F4E79"/>
        <w:spacing w:val="-11"/>
        <w:sz w:val="16"/>
      </w:rPr>
      <w:t xml:space="preserve"> </w:t>
    </w:r>
    <w:r w:rsidRPr="00150737">
      <w:rPr>
        <w:rFonts w:eastAsia="Calibri" w:cs="Calibri"/>
        <w:b/>
        <w:color w:val="1F4E79"/>
        <w:sz w:val="16"/>
      </w:rPr>
      <w:t>grado</w:t>
    </w:r>
    <w:r w:rsidRPr="00150737">
      <w:rPr>
        <w:rFonts w:eastAsia="Calibri" w:cs="Calibri"/>
        <w:b/>
        <w:color w:val="1F4E79"/>
        <w:spacing w:val="2"/>
        <w:sz w:val="16"/>
      </w:rPr>
      <w:t xml:space="preserve"> </w:t>
    </w:r>
    <w:r w:rsidRPr="00150737">
      <w:rPr>
        <w:rFonts w:eastAsia="Calibri" w:cs="Calibri"/>
        <w:b/>
        <w:color w:val="1F4E79"/>
        <w:sz w:val="16"/>
      </w:rPr>
      <w:t>ad</w:t>
    </w:r>
    <w:r w:rsidRPr="00150737">
      <w:rPr>
        <w:rFonts w:eastAsia="Calibri" w:cs="Calibri"/>
        <w:b/>
        <w:color w:val="1F4E79"/>
        <w:spacing w:val="-4"/>
        <w:sz w:val="16"/>
      </w:rPr>
      <w:t xml:space="preserve"> </w:t>
    </w:r>
    <w:r w:rsidRPr="00150737">
      <w:rPr>
        <w:rFonts w:eastAsia="Calibri" w:cs="Calibri"/>
        <w:b/>
        <w:color w:val="1F4E79"/>
        <w:sz w:val="16"/>
      </w:rPr>
      <w:t>Indirizzo</w:t>
    </w:r>
    <w:r w:rsidRPr="00150737">
      <w:rPr>
        <w:rFonts w:eastAsia="Calibri" w:cs="Calibri"/>
        <w:b/>
        <w:color w:val="1F4E79"/>
        <w:spacing w:val="-5"/>
        <w:sz w:val="16"/>
      </w:rPr>
      <w:t xml:space="preserve"> </w:t>
    </w:r>
    <w:r w:rsidRPr="00150737">
      <w:rPr>
        <w:rFonts w:eastAsia="Calibri" w:cs="Calibri"/>
        <w:b/>
        <w:color w:val="1F4E79"/>
        <w:sz w:val="16"/>
      </w:rPr>
      <w:t>Musicale</w:t>
    </w:r>
    <w:r w:rsidRPr="00150737">
      <w:rPr>
        <w:rFonts w:eastAsia="Calibri" w:cs="Calibri"/>
        <w:b/>
        <w:color w:val="1F4E79"/>
        <w:spacing w:val="1"/>
        <w:sz w:val="16"/>
      </w:rPr>
      <w:t xml:space="preserve"> </w:t>
    </w:r>
    <w:r w:rsidRPr="00150737">
      <w:rPr>
        <w:rFonts w:eastAsia="Calibri" w:cs="Calibri"/>
        <w:b/>
        <w:color w:val="1F4E79"/>
        <w:sz w:val="16"/>
      </w:rPr>
      <w:t>Via Del</w:t>
    </w:r>
    <w:r w:rsidRPr="00150737">
      <w:rPr>
        <w:rFonts w:eastAsia="Calibri" w:cs="Calibri"/>
        <w:b/>
        <w:color w:val="1F4E79"/>
        <w:spacing w:val="1"/>
        <w:sz w:val="16"/>
      </w:rPr>
      <w:t xml:space="preserve"> </w:t>
    </w:r>
    <w:r w:rsidRPr="00150737">
      <w:rPr>
        <w:rFonts w:eastAsia="Calibri" w:cs="Calibri"/>
        <w:b/>
        <w:color w:val="1F4E79"/>
        <w:sz w:val="16"/>
      </w:rPr>
      <w:t>Mare,</w:t>
    </w:r>
    <w:r w:rsidRPr="00150737">
      <w:rPr>
        <w:rFonts w:eastAsia="Calibri" w:cs="Calibri"/>
        <w:b/>
        <w:color w:val="1F4E79"/>
        <w:spacing w:val="-2"/>
        <w:sz w:val="16"/>
      </w:rPr>
      <w:t xml:space="preserve"> </w:t>
    </w:r>
    <w:r w:rsidRPr="00150737">
      <w:rPr>
        <w:rFonts w:eastAsia="Calibri" w:cs="Calibri"/>
        <w:b/>
        <w:color w:val="1F4E79"/>
        <w:sz w:val="16"/>
      </w:rPr>
      <w:t>15–</w:t>
    </w:r>
    <w:r w:rsidRPr="00150737">
      <w:rPr>
        <w:rFonts w:eastAsia="Calibri" w:cs="Calibri"/>
        <w:b/>
        <w:color w:val="1F4E79"/>
        <w:spacing w:val="-1"/>
        <w:sz w:val="16"/>
      </w:rPr>
      <w:t xml:space="preserve"> </w:t>
    </w:r>
    <w:r w:rsidRPr="00150737">
      <w:rPr>
        <w:rFonts w:eastAsia="Calibri" w:cs="Calibri"/>
        <w:b/>
        <w:color w:val="1F4E79"/>
        <w:sz w:val="16"/>
      </w:rPr>
      <w:t>73032</w:t>
    </w:r>
    <w:r w:rsidRPr="00150737">
      <w:rPr>
        <w:rFonts w:eastAsia="Calibri" w:cs="Calibri"/>
        <w:b/>
        <w:color w:val="1F4E79"/>
        <w:spacing w:val="-2"/>
        <w:sz w:val="16"/>
      </w:rPr>
      <w:t xml:space="preserve"> </w:t>
    </w:r>
    <w:r w:rsidRPr="00150737">
      <w:rPr>
        <w:rFonts w:eastAsia="Calibri" w:cs="Calibri"/>
        <w:b/>
        <w:color w:val="1F4E79"/>
        <w:sz w:val="16"/>
      </w:rPr>
      <w:t>ANDRANO (Lecce)</w:t>
    </w:r>
  </w:p>
  <w:p w14:paraId="3CF7DBDD" w14:textId="77777777" w:rsidR="00150737" w:rsidRPr="00150737" w:rsidRDefault="00150737" w:rsidP="00150737">
    <w:pPr>
      <w:spacing w:line="166" w:lineRule="exact"/>
      <w:ind w:left="1325" w:right="672"/>
      <w:jc w:val="center"/>
      <w:rPr>
        <w:rFonts w:eastAsia="Calibri" w:hAnsi="Calibri" w:cs="Calibri"/>
        <w:b/>
        <w:sz w:val="16"/>
      </w:rPr>
    </w:pPr>
    <w:r w:rsidRPr="00150737">
      <w:rPr>
        <w:rFonts w:eastAsia="Calibri" w:hAnsi="Calibri" w:cs="Calibri"/>
        <w:b/>
        <w:color w:val="1F4E79"/>
        <w:spacing w:val="-2"/>
        <w:sz w:val="16"/>
      </w:rPr>
      <w:t>Sedi:</w:t>
    </w:r>
    <w:r w:rsidRPr="00150737">
      <w:rPr>
        <w:rFonts w:eastAsia="Calibri" w:hAnsi="Calibri" w:cs="Calibri"/>
        <w:b/>
        <w:color w:val="1F4E79"/>
        <w:spacing w:val="-7"/>
        <w:sz w:val="16"/>
      </w:rPr>
      <w:t xml:space="preserve"> </w:t>
    </w:r>
    <w:r w:rsidRPr="00150737">
      <w:rPr>
        <w:rFonts w:eastAsia="Calibri" w:hAnsi="Calibri" w:cs="Calibri"/>
        <w:b/>
        <w:color w:val="1F4E79"/>
        <w:spacing w:val="-2"/>
        <w:sz w:val="16"/>
      </w:rPr>
      <w:t>Andrano-</w:t>
    </w:r>
    <w:r w:rsidRPr="00150737">
      <w:rPr>
        <w:rFonts w:eastAsia="Calibri" w:hAnsi="Calibri" w:cs="Calibri"/>
        <w:b/>
        <w:color w:val="1F4E79"/>
        <w:spacing w:val="-6"/>
        <w:sz w:val="16"/>
      </w:rPr>
      <w:t xml:space="preserve"> </w:t>
    </w:r>
    <w:r w:rsidRPr="00150737">
      <w:rPr>
        <w:rFonts w:eastAsia="Calibri" w:hAnsi="Calibri" w:cs="Calibri"/>
        <w:b/>
        <w:color w:val="1F4E79"/>
        <w:spacing w:val="-2"/>
        <w:sz w:val="16"/>
      </w:rPr>
      <w:t>Castiglione-</w:t>
    </w:r>
    <w:r w:rsidRPr="00150737">
      <w:rPr>
        <w:rFonts w:eastAsia="Calibri" w:hAnsi="Calibri" w:cs="Calibri"/>
        <w:b/>
        <w:color w:val="1F4E79"/>
        <w:spacing w:val="-4"/>
        <w:sz w:val="16"/>
      </w:rPr>
      <w:t xml:space="preserve"> </w:t>
    </w:r>
    <w:r w:rsidRPr="00150737">
      <w:rPr>
        <w:rFonts w:eastAsia="Calibri" w:hAnsi="Calibri" w:cs="Calibri"/>
        <w:b/>
        <w:color w:val="1F4E79"/>
        <w:spacing w:val="-1"/>
        <w:sz w:val="16"/>
      </w:rPr>
      <w:t>Spongano-</w:t>
    </w:r>
    <w:r w:rsidRPr="00150737">
      <w:rPr>
        <w:rFonts w:eastAsia="Calibri" w:hAnsi="Calibri" w:cs="Calibri"/>
        <w:b/>
        <w:color w:val="1F4E79"/>
        <w:spacing w:val="-7"/>
        <w:sz w:val="16"/>
      </w:rPr>
      <w:t xml:space="preserve"> </w:t>
    </w:r>
    <w:r w:rsidRPr="00150737">
      <w:rPr>
        <w:rFonts w:eastAsia="Calibri" w:hAnsi="Calibri" w:cs="Calibri"/>
        <w:b/>
        <w:color w:val="1F4E79"/>
        <w:spacing w:val="-1"/>
        <w:sz w:val="16"/>
      </w:rPr>
      <w:t>Diso-</w:t>
    </w:r>
    <w:r w:rsidRPr="00150737">
      <w:rPr>
        <w:rFonts w:eastAsia="Calibri" w:hAnsi="Calibri" w:cs="Calibri"/>
        <w:b/>
        <w:color w:val="1F4E79"/>
        <w:spacing w:val="-2"/>
        <w:sz w:val="16"/>
      </w:rPr>
      <w:t xml:space="preserve"> </w:t>
    </w:r>
    <w:r w:rsidRPr="00150737">
      <w:rPr>
        <w:rFonts w:eastAsia="Calibri" w:hAnsi="Calibri" w:cs="Calibri"/>
        <w:b/>
        <w:color w:val="1F4E79"/>
        <w:spacing w:val="-1"/>
        <w:sz w:val="16"/>
      </w:rPr>
      <w:t>Marittima</w:t>
    </w:r>
  </w:p>
  <w:p w14:paraId="0BBA9211" w14:textId="5F095EBF" w:rsidR="00150737" w:rsidRPr="00150737" w:rsidRDefault="00150737" w:rsidP="00150737">
    <w:pPr>
      <w:spacing w:line="153" w:lineRule="exact"/>
      <w:ind w:left="1316" w:right="672"/>
      <w:jc w:val="center"/>
      <w:rPr>
        <w:rFonts w:eastAsia="Calibri" w:hAnsi="Calibri" w:cs="Calibri"/>
        <w:b/>
        <w:sz w:val="14"/>
      </w:rPr>
    </w:pPr>
    <w:r>
      <w:rPr>
        <w:rFonts w:ascii="Cambria" w:eastAsia="Calibri Light" w:hAnsi="Cambria"/>
        <w:b/>
        <w:bCs/>
        <w:noProof/>
        <w:sz w:val="26"/>
        <w:szCs w:val="26"/>
        <w:lang w:eastAsia="it-IT"/>
      </w:rPr>
      <w:drawing>
        <wp:anchor distT="0" distB="0" distL="114300" distR="114300" simplePos="0" relativeHeight="251636736" behindDoc="0" locked="0" layoutInCell="1" allowOverlap="1" wp14:anchorId="775492AE" wp14:editId="3861ADEA">
          <wp:simplePos x="0" y="0"/>
          <wp:positionH relativeFrom="column">
            <wp:posOffset>6327140</wp:posOffset>
          </wp:positionH>
          <wp:positionV relativeFrom="paragraph">
            <wp:posOffset>81347</wp:posOffset>
          </wp:positionV>
          <wp:extent cx="389255" cy="429260"/>
          <wp:effectExtent l="0" t="0" r="0" b="8890"/>
          <wp:wrapNone/>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89255" cy="429260"/>
                  </a:xfrm>
                  <a:prstGeom prst="rect">
                    <a:avLst/>
                  </a:prstGeom>
                  <a:noFill/>
                </pic:spPr>
              </pic:pic>
            </a:graphicData>
          </a:graphic>
          <wp14:sizeRelH relativeFrom="page">
            <wp14:pctWidth>0</wp14:pctWidth>
          </wp14:sizeRelH>
          <wp14:sizeRelV relativeFrom="page">
            <wp14:pctHeight>0</wp14:pctHeight>
          </wp14:sizeRelV>
        </wp:anchor>
      </w:drawing>
    </w:r>
    <w:r w:rsidRPr="00150737">
      <w:rPr>
        <w:rFonts w:eastAsia="Calibri" w:hAnsi="Calibri" w:cs="Calibri"/>
        <w:b/>
        <w:color w:val="446EC4"/>
        <w:spacing w:val="-2"/>
        <w:w w:val="95"/>
        <w:sz w:val="14"/>
      </w:rPr>
      <w:t>c.m.:LEIC8AP00X</w:t>
    </w:r>
    <w:r w:rsidRPr="00150737">
      <w:rPr>
        <w:rFonts w:eastAsia="Calibri" w:hAnsi="Calibri" w:cs="Calibri"/>
        <w:b/>
        <w:color w:val="446EC4"/>
        <w:spacing w:val="-11"/>
        <w:w w:val="95"/>
        <w:sz w:val="14"/>
      </w:rPr>
      <w:t xml:space="preserve"> </w:t>
    </w:r>
    <w:r w:rsidRPr="00150737">
      <w:rPr>
        <w:rFonts w:eastAsia="Calibri" w:hAnsi="Calibri" w:cs="Calibri"/>
        <w:b/>
        <w:color w:val="446EC4"/>
        <w:spacing w:val="-2"/>
        <w:w w:val="95"/>
        <w:sz w:val="14"/>
      </w:rPr>
      <w:t>-</w:t>
    </w:r>
    <w:r w:rsidRPr="00150737">
      <w:rPr>
        <w:rFonts w:eastAsia="Calibri" w:hAnsi="Calibri" w:cs="Calibri"/>
        <w:b/>
        <w:color w:val="446EC4"/>
        <w:spacing w:val="-19"/>
        <w:w w:val="95"/>
        <w:sz w:val="14"/>
      </w:rPr>
      <w:t xml:space="preserve"> </w:t>
    </w:r>
    <w:r w:rsidRPr="00150737">
      <w:rPr>
        <w:rFonts w:eastAsia="Calibri" w:hAnsi="Calibri" w:cs="Calibri"/>
        <w:b/>
        <w:color w:val="446EC4"/>
        <w:spacing w:val="-2"/>
        <w:w w:val="95"/>
        <w:sz w:val="14"/>
      </w:rPr>
      <w:t>c.f.:92025260750</w:t>
    </w:r>
    <w:r w:rsidRPr="00150737">
      <w:rPr>
        <w:rFonts w:eastAsia="Calibri" w:hAnsi="Calibri" w:cs="Calibri"/>
        <w:b/>
        <w:color w:val="446EC4"/>
        <w:spacing w:val="17"/>
        <w:w w:val="95"/>
        <w:sz w:val="14"/>
      </w:rPr>
      <w:t xml:space="preserve"> </w:t>
    </w:r>
    <w:r w:rsidRPr="00150737">
      <w:rPr>
        <w:rFonts w:eastAsia="Calibri" w:hAnsi="Calibri" w:cs="Calibri"/>
        <w:b/>
        <w:color w:val="446EC4"/>
        <w:spacing w:val="-2"/>
        <w:w w:val="95"/>
        <w:sz w:val="14"/>
      </w:rPr>
      <w:t>tel.:0836926076</w:t>
    </w:r>
  </w:p>
  <w:p w14:paraId="0F82556B" w14:textId="006FE0A2" w:rsidR="00150737" w:rsidRPr="00150737" w:rsidRDefault="00150737" w:rsidP="00150737">
    <w:pPr>
      <w:spacing w:line="156" w:lineRule="exact"/>
      <w:ind w:left="1319" w:right="672"/>
      <w:jc w:val="center"/>
      <w:rPr>
        <w:rFonts w:eastAsia="Calibri" w:cs="Calibri"/>
        <w:b/>
        <w:sz w:val="14"/>
      </w:rPr>
    </w:pPr>
    <w:r w:rsidRPr="00150737">
      <w:rPr>
        <w:rFonts w:eastAsia="Calibri" w:cs="Calibri"/>
        <w:b/>
        <w:color w:val="446EC4"/>
        <w:spacing w:val="-5"/>
        <w:w w:val="95"/>
        <w:sz w:val="14"/>
      </w:rPr>
      <w:t>mail:</w:t>
    </w:r>
    <w:r w:rsidRPr="00150737">
      <w:rPr>
        <w:rFonts w:eastAsia="Calibri" w:cs="Calibri"/>
        <w:b/>
        <w:color w:val="446EC4"/>
        <w:spacing w:val="-1"/>
        <w:w w:val="95"/>
        <w:sz w:val="14"/>
      </w:rPr>
      <w:t xml:space="preserve"> </w:t>
    </w:r>
    <w:hyperlink r:id="rId4">
      <w:r w:rsidRPr="00150737">
        <w:rPr>
          <w:rFonts w:eastAsia="Calibri" w:cs="Calibri"/>
          <w:b/>
          <w:color w:val="446EC4"/>
          <w:spacing w:val="-5"/>
          <w:w w:val="95"/>
          <w:sz w:val="14"/>
        </w:rPr>
        <w:t>leic8ap00x@istruzione.it</w:t>
      </w:r>
      <w:r w:rsidRPr="00150737">
        <w:rPr>
          <w:rFonts w:eastAsia="Calibri" w:cs="Calibri"/>
          <w:b/>
          <w:color w:val="446EC4"/>
          <w:spacing w:val="-3"/>
          <w:w w:val="95"/>
          <w:sz w:val="14"/>
        </w:rPr>
        <w:t xml:space="preserve"> </w:t>
      </w:r>
    </w:hyperlink>
    <w:r w:rsidRPr="00150737">
      <w:rPr>
        <w:rFonts w:eastAsia="Calibri" w:cs="Calibri"/>
        <w:b/>
        <w:color w:val="446EC4"/>
        <w:spacing w:val="-5"/>
        <w:w w:val="95"/>
        <w:sz w:val="14"/>
      </w:rPr>
      <w:t>–</w:t>
    </w:r>
    <w:r w:rsidRPr="00150737">
      <w:rPr>
        <w:rFonts w:eastAsia="Calibri" w:cs="Calibri"/>
        <w:b/>
        <w:color w:val="446EC4"/>
        <w:spacing w:val="-19"/>
        <w:w w:val="95"/>
        <w:sz w:val="14"/>
      </w:rPr>
      <w:t xml:space="preserve"> </w:t>
    </w:r>
    <w:proofErr w:type="spellStart"/>
    <w:r w:rsidRPr="00150737">
      <w:rPr>
        <w:rFonts w:eastAsia="Calibri" w:cs="Calibri"/>
        <w:b/>
        <w:color w:val="446EC4"/>
        <w:spacing w:val="-5"/>
        <w:w w:val="95"/>
        <w:sz w:val="14"/>
      </w:rPr>
      <w:t>pec</w:t>
    </w:r>
    <w:proofErr w:type="spellEnd"/>
    <w:r w:rsidRPr="00150737">
      <w:rPr>
        <w:rFonts w:eastAsia="Calibri" w:cs="Calibri"/>
        <w:b/>
        <w:color w:val="446EC4"/>
        <w:spacing w:val="-5"/>
        <w:w w:val="95"/>
        <w:sz w:val="14"/>
      </w:rPr>
      <w:t>:</w:t>
    </w:r>
    <w:r w:rsidRPr="00150737">
      <w:rPr>
        <w:rFonts w:eastAsia="Calibri" w:cs="Calibri"/>
        <w:b/>
        <w:color w:val="446EC4"/>
        <w:spacing w:val="-3"/>
        <w:w w:val="95"/>
        <w:sz w:val="14"/>
      </w:rPr>
      <w:t xml:space="preserve"> </w:t>
    </w:r>
    <w:hyperlink r:id="rId5">
      <w:r w:rsidRPr="00150737">
        <w:rPr>
          <w:rFonts w:eastAsia="Calibri" w:cs="Calibri"/>
          <w:b/>
          <w:color w:val="446EC4"/>
          <w:spacing w:val="-5"/>
          <w:w w:val="95"/>
          <w:sz w:val="14"/>
        </w:rPr>
        <w:t>leic8ap00x@pec.istruzione.it</w:t>
      </w:r>
    </w:hyperlink>
  </w:p>
  <w:p w14:paraId="1613A90A" w14:textId="52A1EB92" w:rsidR="00150737" w:rsidRPr="00150737" w:rsidRDefault="00150737" w:rsidP="00150737">
    <w:pPr>
      <w:spacing w:line="160" w:lineRule="exact"/>
      <w:ind w:left="1305" w:right="672"/>
      <w:jc w:val="center"/>
      <w:rPr>
        <w:rFonts w:eastAsia="Calibri" w:hAnsi="Calibri" w:cs="Calibri"/>
        <w:sz w:val="14"/>
      </w:rPr>
    </w:pPr>
    <w:proofErr w:type="spellStart"/>
    <w:r w:rsidRPr="00150737">
      <w:rPr>
        <w:rFonts w:eastAsia="Calibri" w:hAnsi="Calibri" w:cs="Calibri"/>
        <w:color w:val="446EC4"/>
        <w:spacing w:val="-3"/>
        <w:w w:val="95"/>
        <w:sz w:val="14"/>
      </w:rPr>
      <w:t>sitoweb</w:t>
    </w:r>
    <w:proofErr w:type="spellEnd"/>
    <w:r w:rsidRPr="00150737">
      <w:rPr>
        <w:rFonts w:eastAsia="Calibri" w:hAnsi="Calibri" w:cs="Calibri"/>
        <w:color w:val="446EC4"/>
        <w:spacing w:val="-3"/>
        <w:w w:val="95"/>
        <w:sz w:val="14"/>
      </w:rPr>
      <w:t>:</w:t>
    </w:r>
    <w:r w:rsidRPr="00150737">
      <w:rPr>
        <w:rFonts w:eastAsia="Calibri" w:hAnsi="Calibri" w:cs="Calibri"/>
        <w:color w:val="446EC4"/>
        <w:spacing w:val="-15"/>
        <w:w w:val="95"/>
        <w:sz w:val="14"/>
      </w:rPr>
      <w:t xml:space="preserve"> </w:t>
    </w:r>
    <w:hyperlink r:id="rId6">
      <w:r w:rsidRPr="00150737">
        <w:rPr>
          <w:rFonts w:eastAsia="Calibri" w:hAnsi="Calibri" w:cs="Calibri"/>
          <w:color w:val="0000FF"/>
          <w:spacing w:val="-2"/>
          <w:w w:val="95"/>
          <w:sz w:val="14"/>
          <w:u w:val="single" w:color="0000FF"/>
        </w:rPr>
        <w:t>www.icandrano.edu</w:t>
      </w:r>
      <w:r w:rsidRPr="00150737">
        <w:rPr>
          <w:rFonts w:eastAsia="Calibri" w:hAnsi="Calibri" w:cs="Calibri"/>
          <w:color w:val="0000FF"/>
          <w:spacing w:val="-2"/>
          <w:w w:val="95"/>
          <w:sz w:val="14"/>
        </w:rPr>
        <w:t>.it</w:t>
      </w:r>
    </w:hyperlink>
  </w:p>
  <w:p w14:paraId="098D526E" w14:textId="797F685B" w:rsidR="00C5036E" w:rsidRPr="00150737" w:rsidRDefault="00347EED" w:rsidP="00347EED">
    <w:pPr>
      <w:keepNext/>
      <w:widowControl/>
      <w:autoSpaceDE/>
      <w:autoSpaceDN/>
      <w:spacing w:before="60"/>
      <w:outlineLvl w:val="2"/>
      <w:rPr>
        <w:rFonts w:ascii="Cambria" w:eastAsia="Calibri Light" w:hAnsi="Cambria"/>
        <w:b/>
        <w:bCs/>
        <w:sz w:val="16"/>
        <w:szCs w:val="16"/>
        <w:lang w:eastAsia="it-IT"/>
      </w:rPr>
    </w:pPr>
    <w:r w:rsidRPr="00150737">
      <w:rPr>
        <w:rFonts w:ascii="Cambria" w:eastAsia="Calibri Light" w:hAnsi="Cambria"/>
        <w:b/>
        <w:bCs/>
        <w:sz w:val="16"/>
        <w:szCs w:val="16"/>
        <w:lang w:eastAsia="it-IT"/>
      </w:rPr>
      <w:t xml:space="preserve">INFORMATIVA </w:t>
    </w:r>
    <w:r w:rsidR="00DC4AC0" w:rsidRPr="00150737">
      <w:rPr>
        <w:rFonts w:ascii="Cambria" w:eastAsia="Calibri Light" w:hAnsi="Cambria"/>
        <w:b/>
        <w:bCs/>
        <w:sz w:val="16"/>
        <w:szCs w:val="16"/>
        <w:lang w:eastAsia="it-IT"/>
      </w:rPr>
      <w:t xml:space="preserve">WORKSPACE </w:t>
    </w:r>
    <w:r w:rsidR="00150737" w:rsidRPr="00150737">
      <w:rPr>
        <w:rFonts w:ascii="Cambria" w:eastAsia="Calibri Light" w:hAnsi="Cambria"/>
        <w:b/>
        <w:bCs/>
        <w:sz w:val="16"/>
        <w:szCs w:val="16"/>
        <w:lang w:eastAsia="it-IT"/>
      </w:rPr>
      <w:t xml:space="preserve">GOOGLE.COM  </w:t>
    </w:r>
    <w:r w:rsidRPr="00150737">
      <w:rPr>
        <w:rFonts w:ascii="Cambria" w:eastAsia="Calibri Light" w:hAnsi="Cambria"/>
        <w:b/>
        <w:bCs/>
        <w:sz w:val="16"/>
        <w:szCs w:val="16"/>
        <w:lang w:eastAsia="it-IT"/>
      </w:rPr>
      <w:t>EX ART. 13 DEL REGOLAMENTO EUROPEO 2016/679</w:t>
    </w:r>
    <w:r w:rsidR="00150737">
      <w:rPr>
        <w:rFonts w:ascii="Cambria" w:eastAsia="Calibri Light" w:hAnsi="Cambria"/>
        <w:b/>
        <w:bCs/>
        <w:sz w:val="16"/>
        <w:szCs w:val="16"/>
        <w:lang w:eastAsia="it-IT"/>
      </w:rPr>
      <w:t xml:space="preserve">b  </w:t>
    </w:r>
    <w:r w:rsidR="00150737" w:rsidRPr="00150737">
      <w:rPr>
        <w:rFonts w:ascii="Cambria" w:eastAsia="Calibri Light" w:hAnsi="Cambria"/>
        <w:b/>
        <w:bCs/>
        <w:sz w:val="16"/>
        <w:szCs w:val="16"/>
        <w:lang w:eastAsia="it-IT"/>
      </w:rPr>
      <w:t xml:space="preserve"> </w:t>
    </w:r>
    <w:r w:rsidR="00150737" w:rsidRPr="00150737">
      <w:rPr>
        <w:rFonts w:ascii="Cambria" w:eastAsia="Calibri Light" w:hAnsi="Cambria"/>
        <w:b/>
        <w:bCs/>
        <w:sz w:val="16"/>
        <w:szCs w:val="16"/>
        <w:lang w:eastAsia="it-IT"/>
      </w:rPr>
      <w:t xml:space="preserve">Pag. </w:t>
    </w:r>
    <w:r w:rsidR="00150737" w:rsidRPr="00150737">
      <w:rPr>
        <w:rFonts w:ascii="Cambria" w:eastAsia="Calibri Light" w:hAnsi="Cambria"/>
        <w:b/>
        <w:bCs/>
        <w:sz w:val="16"/>
        <w:szCs w:val="16"/>
        <w:lang w:eastAsia="it-IT"/>
      </w:rPr>
      <w:fldChar w:fldCharType="begin"/>
    </w:r>
    <w:r w:rsidR="00150737" w:rsidRPr="00150737">
      <w:rPr>
        <w:rFonts w:ascii="Cambria" w:eastAsia="Calibri Light" w:hAnsi="Cambria"/>
        <w:b/>
        <w:bCs/>
        <w:sz w:val="16"/>
        <w:szCs w:val="16"/>
        <w:lang w:eastAsia="it-IT"/>
      </w:rPr>
      <w:instrText>PAGE  \* Arabic  \* MERGEFORMAT</w:instrText>
    </w:r>
    <w:r w:rsidR="00150737" w:rsidRPr="00150737">
      <w:rPr>
        <w:rFonts w:ascii="Cambria" w:eastAsia="Calibri Light" w:hAnsi="Cambria"/>
        <w:b/>
        <w:bCs/>
        <w:sz w:val="16"/>
        <w:szCs w:val="16"/>
        <w:lang w:eastAsia="it-IT"/>
      </w:rPr>
      <w:fldChar w:fldCharType="separate"/>
    </w:r>
    <w:r w:rsidR="00150737">
      <w:rPr>
        <w:rFonts w:ascii="Cambria" w:eastAsia="Calibri Light" w:hAnsi="Cambria"/>
        <w:b/>
        <w:bCs/>
        <w:sz w:val="16"/>
        <w:szCs w:val="16"/>
        <w:lang w:eastAsia="it-IT"/>
      </w:rPr>
      <w:t>1</w:t>
    </w:r>
    <w:r w:rsidR="00150737" w:rsidRPr="00150737">
      <w:rPr>
        <w:rFonts w:ascii="Cambria" w:eastAsia="Calibri Light" w:hAnsi="Cambria"/>
        <w:b/>
        <w:bCs/>
        <w:sz w:val="16"/>
        <w:szCs w:val="16"/>
        <w:lang w:eastAsia="it-IT"/>
      </w:rPr>
      <w:fldChar w:fldCharType="end"/>
    </w:r>
    <w:r w:rsidR="00150737" w:rsidRPr="00150737">
      <w:rPr>
        <w:rFonts w:ascii="Cambria" w:eastAsia="Calibri Light" w:hAnsi="Cambria"/>
        <w:b/>
        <w:bCs/>
        <w:sz w:val="16"/>
        <w:szCs w:val="16"/>
        <w:lang w:eastAsia="it-IT"/>
      </w:rPr>
      <w:t xml:space="preserve"> a</w:t>
    </w:r>
    <w:r w:rsidR="00150737" w:rsidRPr="00C5036E">
      <w:rPr>
        <w:rFonts w:ascii="Cambria" w:eastAsia="Calibri Light" w:hAnsi="Cambria"/>
        <w:b/>
        <w:bCs/>
        <w:sz w:val="18"/>
        <w:szCs w:val="26"/>
        <w:lang w:eastAsia="it-IT"/>
      </w:rPr>
      <w:fldChar w:fldCharType="begin"/>
    </w:r>
    <w:r w:rsidR="00150737" w:rsidRPr="00C5036E">
      <w:rPr>
        <w:rFonts w:ascii="Cambria" w:eastAsia="Calibri Light" w:hAnsi="Cambria"/>
        <w:b/>
        <w:bCs/>
        <w:sz w:val="18"/>
        <w:szCs w:val="26"/>
        <w:lang w:eastAsia="it-IT"/>
      </w:rPr>
      <w:instrText>NUMPAGES  \* Arabic  \* MERGEFORMAT</w:instrText>
    </w:r>
    <w:r w:rsidR="00150737" w:rsidRPr="00C5036E">
      <w:rPr>
        <w:rFonts w:ascii="Cambria" w:eastAsia="Calibri Light" w:hAnsi="Cambria"/>
        <w:b/>
        <w:bCs/>
        <w:sz w:val="18"/>
        <w:szCs w:val="26"/>
        <w:lang w:eastAsia="it-IT"/>
      </w:rPr>
      <w:fldChar w:fldCharType="separate"/>
    </w:r>
    <w:r w:rsidR="00150737">
      <w:rPr>
        <w:rFonts w:ascii="Cambria" w:eastAsia="Calibri Light" w:hAnsi="Cambria"/>
        <w:b/>
        <w:bCs/>
        <w:sz w:val="18"/>
        <w:szCs w:val="26"/>
        <w:lang w:eastAsia="it-IT"/>
      </w:rPr>
      <w:t>3</w:t>
    </w:r>
    <w:r w:rsidR="00150737" w:rsidRPr="00C5036E">
      <w:rPr>
        <w:rFonts w:ascii="Cambria" w:eastAsia="Calibri Light" w:hAnsi="Cambria"/>
        <w:b/>
        <w:bCs/>
        <w:sz w:val="18"/>
        <w:szCs w:val="26"/>
        <w:lang w:eastAsia="it-IT"/>
      </w:rPr>
      <w:fldChar w:fldCharType="end"/>
    </w:r>
    <w:r w:rsidR="00DC4AC0" w:rsidRPr="00150737">
      <w:rPr>
        <w:rFonts w:ascii="Cambria" w:eastAsia="Calibri Light" w:hAnsi="Cambria"/>
        <w:b/>
        <w:bCs/>
        <w:sz w:val="16"/>
        <w:szCs w:val="16"/>
        <w:lang w:eastAsia="it-I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F207A4"/>
    <w:multiLevelType w:val="multilevel"/>
    <w:tmpl w:val="9CAC01B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36A00AA"/>
    <w:multiLevelType w:val="hybridMultilevel"/>
    <w:tmpl w:val="A10264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3B83426"/>
    <w:multiLevelType w:val="multilevel"/>
    <w:tmpl w:val="B82AD7E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EFA10C8"/>
    <w:multiLevelType w:val="hybridMultilevel"/>
    <w:tmpl w:val="4B847C2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20BB5B79"/>
    <w:multiLevelType w:val="multilevel"/>
    <w:tmpl w:val="D6621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E340CC"/>
    <w:multiLevelType w:val="multilevel"/>
    <w:tmpl w:val="2360A3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D77632A"/>
    <w:multiLevelType w:val="multilevel"/>
    <w:tmpl w:val="295E4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AE4305"/>
    <w:multiLevelType w:val="multilevel"/>
    <w:tmpl w:val="99A6E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0453CB8"/>
    <w:multiLevelType w:val="hybridMultilevel"/>
    <w:tmpl w:val="392E16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56D332C8"/>
    <w:multiLevelType w:val="hybridMultilevel"/>
    <w:tmpl w:val="D9588B5C"/>
    <w:lvl w:ilvl="0" w:tplc="E17AB4E0">
      <w:numFmt w:val="bullet"/>
      <w:lvlText w:val="-"/>
      <w:lvlJc w:val="left"/>
      <w:pPr>
        <w:ind w:left="115" w:hanging="135"/>
      </w:pPr>
      <w:rPr>
        <w:rFonts w:ascii="Times New Roman" w:eastAsia="Times New Roman" w:hAnsi="Times New Roman" w:cs="Times New Roman" w:hint="default"/>
        <w:w w:val="99"/>
        <w:sz w:val="24"/>
        <w:szCs w:val="24"/>
        <w:lang w:val="it-IT" w:eastAsia="en-US" w:bidi="ar-SA"/>
      </w:rPr>
    </w:lvl>
    <w:lvl w:ilvl="1" w:tplc="858A663A">
      <w:numFmt w:val="bullet"/>
      <w:lvlText w:val="•"/>
      <w:lvlJc w:val="left"/>
      <w:pPr>
        <w:ind w:left="1094" w:hanging="135"/>
      </w:pPr>
      <w:rPr>
        <w:rFonts w:hint="default"/>
        <w:lang w:val="it-IT" w:eastAsia="en-US" w:bidi="ar-SA"/>
      </w:rPr>
    </w:lvl>
    <w:lvl w:ilvl="2" w:tplc="2DB02890">
      <w:numFmt w:val="bullet"/>
      <w:lvlText w:val="•"/>
      <w:lvlJc w:val="left"/>
      <w:pPr>
        <w:ind w:left="2069" w:hanging="135"/>
      </w:pPr>
      <w:rPr>
        <w:rFonts w:hint="default"/>
        <w:lang w:val="it-IT" w:eastAsia="en-US" w:bidi="ar-SA"/>
      </w:rPr>
    </w:lvl>
    <w:lvl w:ilvl="3" w:tplc="898C2F0A">
      <w:numFmt w:val="bullet"/>
      <w:lvlText w:val="•"/>
      <w:lvlJc w:val="left"/>
      <w:pPr>
        <w:ind w:left="3043" w:hanging="135"/>
      </w:pPr>
      <w:rPr>
        <w:rFonts w:hint="default"/>
        <w:lang w:val="it-IT" w:eastAsia="en-US" w:bidi="ar-SA"/>
      </w:rPr>
    </w:lvl>
    <w:lvl w:ilvl="4" w:tplc="13E801FE">
      <w:numFmt w:val="bullet"/>
      <w:lvlText w:val="•"/>
      <w:lvlJc w:val="left"/>
      <w:pPr>
        <w:ind w:left="4018" w:hanging="135"/>
      </w:pPr>
      <w:rPr>
        <w:rFonts w:hint="default"/>
        <w:lang w:val="it-IT" w:eastAsia="en-US" w:bidi="ar-SA"/>
      </w:rPr>
    </w:lvl>
    <w:lvl w:ilvl="5" w:tplc="AB382D0C">
      <w:numFmt w:val="bullet"/>
      <w:lvlText w:val="•"/>
      <w:lvlJc w:val="left"/>
      <w:pPr>
        <w:ind w:left="4992" w:hanging="135"/>
      </w:pPr>
      <w:rPr>
        <w:rFonts w:hint="default"/>
        <w:lang w:val="it-IT" w:eastAsia="en-US" w:bidi="ar-SA"/>
      </w:rPr>
    </w:lvl>
    <w:lvl w:ilvl="6" w:tplc="8A7C4710">
      <w:numFmt w:val="bullet"/>
      <w:lvlText w:val="•"/>
      <w:lvlJc w:val="left"/>
      <w:pPr>
        <w:ind w:left="5967" w:hanging="135"/>
      </w:pPr>
      <w:rPr>
        <w:rFonts w:hint="default"/>
        <w:lang w:val="it-IT" w:eastAsia="en-US" w:bidi="ar-SA"/>
      </w:rPr>
    </w:lvl>
    <w:lvl w:ilvl="7" w:tplc="AFBE7B3A">
      <w:numFmt w:val="bullet"/>
      <w:lvlText w:val="•"/>
      <w:lvlJc w:val="left"/>
      <w:pPr>
        <w:ind w:left="6941" w:hanging="135"/>
      </w:pPr>
      <w:rPr>
        <w:rFonts w:hint="default"/>
        <w:lang w:val="it-IT" w:eastAsia="en-US" w:bidi="ar-SA"/>
      </w:rPr>
    </w:lvl>
    <w:lvl w:ilvl="8" w:tplc="075245CA">
      <w:numFmt w:val="bullet"/>
      <w:lvlText w:val="•"/>
      <w:lvlJc w:val="left"/>
      <w:pPr>
        <w:ind w:left="7916" w:hanging="135"/>
      </w:pPr>
      <w:rPr>
        <w:rFonts w:hint="default"/>
        <w:lang w:val="it-IT" w:eastAsia="en-US" w:bidi="ar-SA"/>
      </w:rPr>
    </w:lvl>
  </w:abstractNum>
  <w:abstractNum w:abstractNumId="10" w15:restartNumberingAfterBreak="0">
    <w:nsid w:val="5EFA609E"/>
    <w:multiLevelType w:val="multilevel"/>
    <w:tmpl w:val="CB8409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FDF2DAF"/>
    <w:multiLevelType w:val="multilevel"/>
    <w:tmpl w:val="8A18589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2F80BD7"/>
    <w:multiLevelType w:val="multilevel"/>
    <w:tmpl w:val="ADC4E61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76B381D"/>
    <w:multiLevelType w:val="multilevel"/>
    <w:tmpl w:val="E1CE5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C734BE9"/>
    <w:multiLevelType w:val="multilevel"/>
    <w:tmpl w:val="DC728FB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FA97DA9"/>
    <w:multiLevelType w:val="multilevel"/>
    <w:tmpl w:val="8A18589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4825F2F"/>
    <w:multiLevelType w:val="multilevel"/>
    <w:tmpl w:val="B79A2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DB5540E"/>
    <w:multiLevelType w:val="hybridMultilevel"/>
    <w:tmpl w:val="C35C2C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036151510">
    <w:abstractNumId w:val="9"/>
  </w:num>
  <w:num w:numId="2" w16cid:durableId="456333202">
    <w:abstractNumId w:val="11"/>
  </w:num>
  <w:num w:numId="3" w16cid:durableId="15619521">
    <w:abstractNumId w:val="11"/>
  </w:num>
  <w:num w:numId="4" w16cid:durableId="1301573131">
    <w:abstractNumId w:val="13"/>
  </w:num>
  <w:num w:numId="5" w16cid:durableId="1074595628">
    <w:abstractNumId w:val="14"/>
  </w:num>
  <w:num w:numId="6" w16cid:durableId="2070835313">
    <w:abstractNumId w:val="6"/>
  </w:num>
  <w:num w:numId="7" w16cid:durableId="949165409">
    <w:abstractNumId w:val="0"/>
  </w:num>
  <w:num w:numId="8" w16cid:durableId="1479300751">
    <w:abstractNumId w:val="2"/>
  </w:num>
  <w:num w:numId="9" w16cid:durableId="310982491">
    <w:abstractNumId w:val="12"/>
  </w:num>
  <w:num w:numId="10" w16cid:durableId="2022778794">
    <w:abstractNumId w:val="5"/>
  </w:num>
  <w:num w:numId="11" w16cid:durableId="641622300">
    <w:abstractNumId w:val="10"/>
  </w:num>
  <w:num w:numId="12" w16cid:durableId="1256130346">
    <w:abstractNumId w:val="7"/>
  </w:num>
  <w:num w:numId="13" w16cid:durableId="1012144362">
    <w:abstractNumId w:val="4"/>
  </w:num>
  <w:num w:numId="14" w16cid:durableId="637029793">
    <w:abstractNumId w:val="15"/>
  </w:num>
  <w:num w:numId="15" w16cid:durableId="1663502402">
    <w:abstractNumId w:val="1"/>
  </w:num>
  <w:num w:numId="16" w16cid:durableId="1957788490">
    <w:abstractNumId w:val="3"/>
  </w:num>
  <w:num w:numId="17" w16cid:durableId="33390239">
    <w:abstractNumId w:val="16"/>
  </w:num>
  <w:num w:numId="18" w16cid:durableId="1863590239">
    <w:abstractNumId w:val="8"/>
  </w:num>
  <w:num w:numId="19" w16cid:durableId="152286129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9"/>
  <w:proofState w:spelling="clean"/>
  <w:defaultTabStop w:val="720"/>
  <w:hyphenationZone w:val="283"/>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E4D08"/>
    <w:rsid w:val="00006B71"/>
    <w:rsid w:val="00030097"/>
    <w:rsid w:val="0003279E"/>
    <w:rsid w:val="0003788F"/>
    <w:rsid w:val="000611F6"/>
    <w:rsid w:val="00063187"/>
    <w:rsid w:val="00075288"/>
    <w:rsid w:val="00087ED5"/>
    <w:rsid w:val="00097A11"/>
    <w:rsid w:val="000B0382"/>
    <w:rsid w:val="000C223D"/>
    <w:rsid w:val="000C27F9"/>
    <w:rsid w:val="000D7F84"/>
    <w:rsid w:val="000F111B"/>
    <w:rsid w:val="000F658F"/>
    <w:rsid w:val="00100569"/>
    <w:rsid w:val="00101B7E"/>
    <w:rsid w:val="00105257"/>
    <w:rsid w:val="001162C7"/>
    <w:rsid w:val="00141755"/>
    <w:rsid w:val="0014196C"/>
    <w:rsid w:val="00144A2B"/>
    <w:rsid w:val="00150737"/>
    <w:rsid w:val="00156861"/>
    <w:rsid w:val="001B5115"/>
    <w:rsid w:val="001C1CD8"/>
    <w:rsid w:val="001F2CD5"/>
    <w:rsid w:val="002109E5"/>
    <w:rsid w:val="002334FA"/>
    <w:rsid w:val="00257B4B"/>
    <w:rsid w:val="002C2297"/>
    <w:rsid w:val="002C36F4"/>
    <w:rsid w:val="002D5FC3"/>
    <w:rsid w:val="002F0171"/>
    <w:rsid w:val="00344278"/>
    <w:rsid w:val="00347EED"/>
    <w:rsid w:val="00370835"/>
    <w:rsid w:val="00377680"/>
    <w:rsid w:val="003A05D1"/>
    <w:rsid w:val="003A62CF"/>
    <w:rsid w:val="003A7540"/>
    <w:rsid w:val="003C53F4"/>
    <w:rsid w:val="003E2FE8"/>
    <w:rsid w:val="004412E5"/>
    <w:rsid w:val="00445118"/>
    <w:rsid w:val="0044655D"/>
    <w:rsid w:val="00496812"/>
    <w:rsid w:val="004A060D"/>
    <w:rsid w:val="004B58DB"/>
    <w:rsid w:val="004D4DA6"/>
    <w:rsid w:val="00523066"/>
    <w:rsid w:val="00525800"/>
    <w:rsid w:val="00533C16"/>
    <w:rsid w:val="005512A8"/>
    <w:rsid w:val="00565196"/>
    <w:rsid w:val="005A0175"/>
    <w:rsid w:val="005A2755"/>
    <w:rsid w:val="005F0F48"/>
    <w:rsid w:val="00600AB3"/>
    <w:rsid w:val="00616C18"/>
    <w:rsid w:val="00620F21"/>
    <w:rsid w:val="0064665B"/>
    <w:rsid w:val="00646E53"/>
    <w:rsid w:val="00647639"/>
    <w:rsid w:val="0065058B"/>
    <w:rsid w:val="006541F9"/>
    <w:rsid w:val="006555D2"/>
    <w:rsid w:val="006959BB"/>
    <w:rsid w:val="006965C4"/>
    <w:rsid w:val="006B2371"/>
    <w:rsid w:val="006B5051"/>
    <w:rsid w:val="006B75A7"/>
    <w:rsid w:val="006D064E"/>
    <w:rsid w:val="006D1A4A"/>
    <w:rsid w:val="00721A35"/>
    <w:rsid w:val="007577B5"/>
    <w:rsid w:val="0077167F"/>
    <w:rsid w:val="00792799"/>
    <w:rsid w:val="007A2C86"/>
    <w:rsid w:val="007A4678"/>
    <w:rsid w:val="007E68EC"/>
    <w:rsid w:val="00801C20"/>
    <w:rsid w:val="008020B1"/>
    <w:rsid w:val="008100A2"/>
    <w:rsid w:val="00810BF9"/>
    <w:rsid w:val="008462A6"/>
    <w:rsid w:val="008528A1"/>
    <w:rsid w:val="00871134"/>
    <w:rsid w:val="008A275D"/>
    <w:rsid w:val="008A28FF"/>
    <w:rsid w:val="008C0825"/>
    <w:rsid w:val="008C0F81"/>
    <w:rsid w:val="008C5AC0"/>
    <w:rsid w:val="008E0F11"/>
    <w:rsid w:val="00933016"/>
    <w:rsid w:val="00967E7F"/>
    <w:rsid w:val="00985771"/>
    <w:rsid w:val="009B564E"/>
    <w:rsid w:val="009D63EB"/>
    <w:rsid w:val="009D78C4"/>
    <w:rsid w:val="009E4D08"/>
    <w:rsid w:val="00A04A0F"/>
    <w:rsid w:val="00A169CC"/>
    <w:rsid w:val="00A45EC6"/>
    <w:rsid w:val="00A7236A"/>
    <w:rsid w:val="00A86F92"/>
    <w:rsid w:val="00A9501D"/>
    <w:rsid w:val="00AA5122"/>
    <w:rsid w:val="00AA59FD"/>
    <w:rsid w:val="00AC2832"/>
    <w:rsid w:val="00AC437F"/>
    <w:rsid w:val="00AC4C74"/>
    <w:rsid w:val="00AF1756"/>
    <w:rsid w:val="00B11A1A"/>
    <w:rsid w:val="00B22D72"/>
    <w:rsid w:val="00B307D2"/>
    <w:rsid w:val="00B34279"/>
    <w:rsid w:val="00B435D0"/>
    <w:rsid w:val="00B566A3"/>
    <w:rsid w:val="00B63960"/>
    <w:rsid w:val="00B72E24"/>
    <w:rsid w:val="00B87386"/>
    <w:rsid w:val="00BC60FE"/>
    <w:rsid w:val="00C1455C"/>
    <w:rsid w:val="00C5036E"/>
    <w:rsid w:val="00C52438"/>
    <w:rsid w:val="00CA62D9"/>
    <w:rsid w:val="00CC56E8"/>
    <w:rsid w:val="00CE683E"/>
    <w:rsid w:val="00D16B58"/>
    <w:rsid w:val="00D7403D"/>
    <w:rsid w:val="00DB7694"/>
    <w:rsid w:val="00DB7738"/>
    <w:rsid w:val="00DB7990"/>
    <w:rsid w:val="00DC4AC0"/>
    <w:rsid w:val="00DE55DD"/>
    <w:rsid w:val="00E211DA"/>
    <w:rsid w:val="00E23E4B"/>
    <w:rsid w:val="00E7592E"/>
    <w:rsid w:val="00E76EDE"/>
    <w:rsid w:val="00E76F94"/>
    <w:rsid w:val="00E86317"/>
    <w:rsid w:val="00E93B4D"/>
    <w:rsid w:val="00E95CD9"/>
    <w:rsid w:val="00EA7A51"/>
    <w:rsid w:val="00EB4304"/>
    <w:rsid w:val="00ED4483"/>
    <w:rsid w:val="00ED5D82"/>
    <w:rsid w:val="00F04FB0"/>
    <w:rsid w:val="00F30E8E"/>
    <w:rsid w:val="00F34DF1"/>
    <w:rsid w:val="00F400E0"/>
    <w:rsid w:val="00F81486"/>
    <w:rsid w:val="00FA45A4"/>
    <w:rsid w:val="00FA5659"/>
    <w:rsid w:val="00FA5F45"/>
    <w:rsid w:val="00FC2762"/>
    <w:rsid w:val="00FE707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52A5F0"/>
  <w15:docId w15:val="{EF477E14-559D-4491-85A1-94AC3DB626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Times New Roman" w:eastAsia="Times New Roman" w:hAnsi="Times New Roman" w:cs="Times New Roman"/>
      <w:lang w:val="it-IT"/>
    </w:rPr>
  </w:style>
  <w:style w:type="paragraph" w:styleId="Titolo1">
    <w:name w:val="heading 1"/>
    <w:basedOn w:val="Normale"/>
    <w:link w:val="Titolo1Carattere"/>
    <w:uiPriority w:val="1"/>
    <w:qFormat/>
    <w:pPr>
      <w:ind w:left="115"/>
      <w:outlineLvl w:val="0"/>
    </w:pPr>
    <w:rPr>
      <w:b/>
      <w:bCs/>
      <w:sz w:val="27"/>
      <w:szCs w:val="27"/>
    </w:rPr>
  </w:style>
  <w:style w:type="paragraph" w:styleId="Titolo2">
    <w:name w:val="heading 2"/>
    <w:basedOn w:val="Normale"/>
    <w:next w:val="Normale"/>
    <w:link w:val="Titolo2Carattere"/>
    <w:uiPriority w:val="9"/>
    <w:unhideWhenUsed/>
    <w:qFormat/>
    <w:rsid w:val="006959BB"/>
    <w:pPr>
      <w:keepNext/>
      <w:widowControl/>
      <w:autoSpaceDE/>
      <w:autoSpaceDN/>
      <w:spacing w:before="240" w:after="60"/>
      <w:outlineLvl w:val="1"/>
    </w:pPr>
    <w:rPr>
      <w:rFonts w:ascii="Cambria" w:hAnsi="Cambria"/>
      <w:b/>
      <w:bCs/>
      <w:i/>
      <w:iCs/>
      <w:sz w:val="28"/>
      <w:szCs w:val="28"/>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link w:val="CorpotestoCarattere"/>
    <w:uiPriority w:val="1"/>
    <w:qFormat/>
    <w:pPr>
      <w:ind w:left="115"/>
    </w:pPr>
    <w:rPr>
      <w:sz w:val="24"/>
      <w:szCs w:val="24"/>
    </w:rPr>
  </w:style>
  <w:style w:type="paragraph" w:styleId="Paragrafoelenco">
    <w:name w:val="List Paragraph"/>
    <w:basedOn w:val="Normale"/>
    <w:uiPriority w:val="1"/>
    <w:qFormat/>
    <w:pPr>
      <w:spacing w:line="276" w:lineRule="exact"/>
      <w:ind w:left="255" w:hanging="141"/>
    </w:pPr>
  </w:style>
  <w:style w:type="paragraph" w:customStyle="1" w:styleId="TableParagraph">
    <w:name w:val="Table Paragraph"/>
    <w:basedOn w:val="Normale"/>
    <w:uiPriority w:val="1"/>
    <w:qFormat/>
  </w:style>
  <w:style w:type="paragraph" w:styleId="Testofumetto">
    <w:name w:val="Balloon Text"/>
    <w:basedOn w:val="Normale"/>
    <w:link w:val="TestofumettoCarattere"/>
    <w:uiPriority w:val="99"/>
    <w:semiHidden/>
    <w:unhideWhenUsed/>
    <w:rsid w:val="009D78C4"/>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D78C4"/>
    <w:rPr>
      <w:rFonts w:ascii="Tahoma" w:eastAsia="Times New Roman" w:hAnsi="Tahoma" w:cs="Tahoma"/>
      <w:sz w:val="16"/>
      <w:szCs w:val="16"/>
      <w:lang w:val="it-IT"/>
    </w:rPr>
  </w:style>
  <w:style w:type="paragraph" w:styleId="Intestazione">
    <w:name w:val="header"/>
    <w:basedOn w:val="Normale"/>
    <w:link w:val="IntestazioneCarattere"/>
    <w:uiPriority w:val="99"/>
    <w:unhideWhenUsed/>
    <w:rsid w:val="00E23E4B"/>
    <w:pPr>
      <w:tabs>
        <w:tab w:val="center" w:pos="4819"/>
        <w:tab w:val="right" w:pos="9638"/>
      </w:tabs>
    </w:pPr>
  </w:style>
  <w:style w:type="character" w:customStyle="1" w:styleId="IntestazioneCarattere">
    <w:name w:val="Intestazione Carattere"/>
    <w:basedOn w:val="Carpredefinitoparagrafo"/>
    <w:link w:val="Intestazione"/>
    <w:uiPriority w:val="99"/>
    <w:rsid w:val="00E23E4B"/>
    <w:rPr>
      <w:rFonts w:ascii="Times New Roman" w:eastAsia="Times New Roman" w:hAnsi="Times New Roman" w:cs="Times New Roman"/>
      <w:lang w:val="it-IT"/>
    </w:rPr>
  </w:style>
  <w:style w:type="paragraph" w:styleId="Pidipagina">
    <w:name w:val="footer"/>
    <w:basedOn w:val="Normale"/>
    <w:link w:val="PidipaginaCarattere"/>
    <w:uiPriority w:val="99"/>
    <w:unhideWhenUsed/>
    <w:rsid w:val="00E23E4B"/>
    <w:pPr>
      <w:tabs>
        <w:tab w:val="center" w:pos="4819"/>
        <w:tab w:val="right" w:pos="9638"/>
      </w:tabs>
    </w:pPr>
  </w:style>
  <w:style w:type="character" w:customStyle="1" w:styleId="PidipaginaCarattere">
    <w:name w:val="Piè di pagina Carattere"/>
    <w:basedOn w:val="Carpredefinitoparagrafo"/>
    <w:link w:val="Pidipagina"/>
    <w:uiPriority w:val="99"/>
    <w:rsid w:val="00E23E4B"/>
    <w:rPr>
      <w:rFonts w:ascii="Times New Roman" w:eastAsia="Times New Roman" w:hAnsi="Times New Roman" w:cs="Times New Roman"/>
      <w:lang w:val="it-IT"/>
    </w:rPr>
  </w:style>
  <w:style w:type="character" w:styleId="Collegamentoipertestuale">
    <w:name w:val="Hyperlink"/>
    <w:uiPriority w:val="99"/>
    <w:rsid w:val="00E23E4B"/>
    <w:rPr>
      <w:color w:val="0000FF"/>
      <w:u w:val="single"/>
    </w:rPr>
  </w:style>
  <w:style w:type="paragraph" w:styleId="NormaleWeb">
    <w:name w:val="Normal (Web)"/>
    <w:basedOn w:val="Normale"/>
    <w:uiPriority w:val="99"/>
    <w:unhideWhenUsed/>
    <w:rsid w:val="00E23E4B"/>
    <w:pPr>
      <w:widowControl/>
      <w:autoSpaceDE/>
      <w:autoSpaceDN/>
      <w:spacing w:before="100" w:beforeAutospacing="1" w:after="100" w:afterAutospacing="1"/>
    </w:pPr>
    <w:rPr>
      <w:sz w:val="24"/>
      <w:szCs w:val="24"/>
      <w:lang w:eastAsia="it-IT"/>
    </w:rPr>
  </w:style>
  <w:style w:type="table" w:styleId="Grigliatabella">
    <w:name w:val="Table Grid"/>
    <w:basedOn w:val="Tabellanormale"/>
    <w:uiPriority w:val="39"/>
    <w:rsid w:val="00E23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2Carattere">
    <w:name w:val="Titolo 2 Carattere"/>
    <w:basedOn w:val="Carpredefinitoparagrafo"/>
    <w:link w:val="Titolo2"/>
    <w:uiPriority w:val="9"/>
    <w:rsid w:val="006959BB"/>
    <w:rPr>
      <w:rFonts w:ascii="Cambria" w:eastAsia="Times New Roman" w:hAnsi="Cambria" w:cs="Times New Roman"/>
      <w:b/>
      <w:bCs/>
      <w:i/>
      <w:iCs/>
      <w:sz w:val="28"/>
      <w:szCs w:val="28"/>
      <w:lang w:val="it-IT" w:eastAsia="it-IT"/>
    </w:rPr>
  </w:style>
  <w:style w:type="table" w:customStyle="1" w:styleId="Grigliatabella1">
    <w:name w:val="Griglia tabella1"/>
    <w:basedOn w:val="Tabellanormale"/>
    <w:next w:val="Grigliatabella"/>
    <w:rsid w:val="00FA5F45"/>
    <w:pPr>
      <w:widowControl/>
      <w:autoSpaceDE/>
      <w:autoSpaceDN/>
    </w:pPr>
    <w:rPr>
      <w:sz w:val="24"/>
      <w:szCs w:val="24"/>
      <w:lang w:val="it-I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gliatabella2">
    <w:name w:val="Griglia tabella2"/>
    <w:basedOn w:val="Tabellanormale"/>
    <w:next w:val="Grigliatabella"/>
    <w:rsid w:val="00FA5F45"/>
    <w:pPr>
      <w:widowControl/>
      <w:autoSpaceDE/>
      <w:autoSpaceDN/>
    </w:pPr>
    <w:rPr>
      <w:sz w:val="24"/>
      <w:szCs w:val="24"/>
      <w:lang w:val="it-I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itolo1Carattere">
    <w:name w:val="Titolo 1 Carattere"/>
    <w:basedOn w:val="Carpredefinitoparagrafo"/>
    <w:link w:val="Titolo1"/>
    <w:uiPriority w:val="1"/>
    <w:rsid w:val="00FC2762"/>
    <w:rPr>
      <w:rFonts w:ascii="Times New Roman" w:eastAsia="Times New Roman" w:hAnsi="Times New Roman" w:cs="Times New Roman"/>
      <w:b/>
      <w:bCs/>
      <w:sz w:val="27"/>
      <w:szCs w:val="27"/>
      <w:lang w:val="it-IT"/>
    </w:rPr>
  </w:style>
  <w:style w:type="character" w:customStyle="1" w:styleId="CorpotestoCarattere">
    <w:name w:val="Corpo testo Carattere"/>
    <w:basedOn w:val="Carpredefinitoparagrafo"/>
    <w:link w:val="Corpotesto"/>
    <w:uiPriority w:val="1"/>
    <w:rsid w:val="00FC2762"/>
    <w:rPr>
      <w:rFonts w:ascii="Times New Roman" w:eastAsia="Times New Roman" w:hAnsi="Times New Roman" w:cs="Times New Roman"/>
      <w:sz w:val="24"/>
      <w:szCs w:val="24"/>
      <w:lang w:val="it-IT"/>
    </w:rPr>
  </w:style>
  <w:style w:type="character" w:styleId="Collegamentovisitato">
    <w:name w:val="FollowedHyperlink"/>
    <w:basedOn w:val="Carpredefinitoparagrafo"/>
    <w:uiPriority w:val="99"/>
    <w:semiHidden/>
    <w:unhideWhenUsed/>
    <w:rsid w:val="0065058B"/>
    <w:rPr>
      <w:color w:val="800080" w:themeColor="followedHyperlink"/>
      <w:u w:val="single"/>
    </w:rPr>
  </w:style>
  <w:style w:type="character" w:styleId="Menzionenonrisolta">
    <w:name w:val="Unresolved Mention"/>
    <w:basedOn w:val="Carpredefinitoparagrafo"/>
    <w:uiPriority w:val="99"/>
    <w:semiHidden/>
    <w:unhideWhenUsed/>
    <w:rsid w:val="00144A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4395674">
      <w:bodyDiv w:val="1"/>
      <w:marLeft w:val="0"/>
      <w:marRight w:val="0"/>
      <w:marTop w:val="0"/>
      <w:marBottom w:val="0"/>
      <w:divBdr>
        <w:top w:val="none" w:sz="0" w:space="0" w:color="auto"/>
        <w:left w:val="none" w:sz="0" w:space="0" w:color="auto"/>
        <w:bottom w:val="none" w:sz="0" w:space="0" w:color="auto"/>
        <w:right w:val="none" w:sz="0" w:space="0" w:color="auto"/>
      </w:divBdr>
    </w:div>
    <w:div w:id="893078929">
      <w:bodyDiv w:val="1"/>
      <w:marLeft w:val="0"/>
      <w:marRight w:val="0"/>
      <w:marTop w:val="0"/>
      <w:marBottom w:val="0"/>
      <w:divBdr>
        <w:top w:val="none" w:sz="0" w:space="0" w:color="auto"/>
        <w:left w:val="none" w:sz="0" w:space="0" w:color="auto"/>
        <w:bottom w:val="none" w:sz="0" w:space="0" w:color="auto"/>
        <w:right w:val="none" w:sz="0" w:space="0" w:color="auto"/>
      </w:divBdr>
      <w:divsChild>
        <w:div w:id="326595009">
          <w:marLeft w:val="0"/>
          <w:marRight w:val="0"/>
          <w:marTop w:val="0"/>
          <w:marBottom w:val="0"/>
          <w:divBdr>
            <w:top w:val="none" w:sz="0" w:space="0" w:color="auto"/>
            <w:left w:val="none" w:sz="0" w:space="0" w:color="auto"/>
            <w:bottom w:val="none" w:sz="0" w:space="0" w:color="auto"/>
            <w:right w:val="none" w:sz="0" w:space="0" w:color="auto"/>
          </w:divBdr>
          <w:divsChild>
            <w:div w:id="1932741304">
              <w:marLeft w:val="0"/>
              <w:marRight w:val="0"/>
              <w:marTop w:val="0"/>
              <w:marBottom w:val="0"/>
              <w:divBdr>
                <w:top w:val="none" w:sz="0" w:space="0" w:color="auto"/>
                <w:left w:val="none" w:sz="0" w:space="0" w:color="auto"/>
                <w:bottom w:val="none" w:sz="0" w:space="0" w:color="auto"/>
                <w:right w:val="none" w:sz="0" w:space="0" w:color="auto"/>
              </w:divBdr>
              <w:divsChild>
                <w:div w:id="278532879">
                  <w:marLeft w:val="0"/>
                  <w:marRight w:val="0"/>
                  <w:marTop w:val="0"/>
                  <w:marBottom w:val="0"/>
                  <w:divBdr>
                    <w:top w:val="none" w:sz="0" w:space="0" w:color="auto"/>
                    <w:left w:val="none" w:sz="0" w:space="0" w:color="auto"/>
                    <w:bottom w:val="none" w:sz="0" w:space="0" w:color="auto"/>
                    <w:right w:val="none" w:sz="0" w:space="0" w:color="auto"/>
                  </w:divBdr>
                  <w:divsChild>
                    <w:div w:id="2092579872">
                      <w:marLeft w:val="0"/>
                      <w:marRight w:val="0"/>
                      <w:marTop w:val="0"/>
                      <w:marBottom w:val="0"/>
                      <w:divBdr>
                        <w:top w:val="none" w:sz="0" w:space="0" w:color="auto"/>
                        <w:left w:val="none" w:sz="0" w:space="0" w:color="auto"/>
                        <w:bottom w:val="none" w:sz="0" w:space="0" w:color="auto"/>
                        <w:right w:val="none" w:sz="0" w:space="0" w:color="auto"/>
                      </w:divBdr>
                      <w:divsChild>
                        <w:div w:id="687826925">
                          <w:marLeft w:val="0"/>
                          <w:marRight w:val="0"/>
                          <w:marTop w:val="0"/>
                          <w:marBottom w:val="0"/>
                          <w:divBdr>
                            <w:top w:val="none" w:sz="0" w:space="0" w:color="auto"/>
                            <w:left w:val="none" w:sz="0" w:space="0" w:color="auto"/>
                            <w:bottom w:val="none" w:sz="0" w:space="0" w:color="auto"/>
                            <w:right w:val="none" w:sz="0" w:space="0" w:color="auto"/>
                          </w:divBdr>
                          <w:divsChild>
                            <w:div w:id="1293515602">
                              <w:marLeft w:val="0"/>
                              <w:marRight w:val="0"/>
                              <w:marTop w:val="0"/>
                              <w:marBottom w:val="0"/>
                              <w:divBdr>
                                <w:top w:val="none" w:sz="0" w:space="0" w:color="auto"/>
                                <w:left w:val="none" w:sz="0" w:space="0" w:color="auto"/>
                                <w:bottom w:val="none" w:sz="0" w:space="0" w:color="auto"/>
                                <w:right w:val="none" w:sz="0" w:space="0" w:color="auto"/>
                              </w:divBdr>
                              <w:divsChild>
                                <w:div w:id="140730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349658">
                          <w:marLeft w:val="0"/>
                          <w:marRight w:val="0"/>
                          <w:marTop w:val="0"/>
                          <w:marBottom w:val="0"/>
                          <w:divBdr>
                            <w:top w:val="none" w:sz="0" w:space="0" w:color="auto"/>
                            <w:left w:val="none" w:sz="0" w:space="0" w:color="auto"/>
                            <w:bottom w:val="none" w:sz="0" w:space="0" w:color="auto"/>
                            <w:right w:val="none" w:sz="0" w:space="0" w:color="auto"/>
                          </w:divBdr>
                          <w:divsChild>
                            <w:div w:id="399787122">
                              <w:marLeft w:val="0"/>
                              <w:marRight w:val="0"/>
                              <w:marTop w:val="0"/>
                              <w:marBottom w:val="0"/>
                              <w:divBdr>
                                <w:top w:val="none" w:sz="0" w:space="0" w:color="auto"/>
                                <w:left w:val="none" w:sz="0" w:space="0" w:color="auto"/>
                                <w:bottom w:val="none" w:sz="0" w:space="0" w:color="auto"/>
                                <w:right w:val="none" w:sz="0" w:space="0" w:color="auto"/>
                              </w:divBdr>
                            </w:div>
                            <w:div w:id="1363632116">
                              <w:marLeft w:val="0"/>
                              <w:marRight w:val="0"/>
                              <w:marTop w:val="0"/>
                              <w:marBottom w:val="0"/>
                              <w:divBdr>
                                <w:top w:val="none" w:sz="0" w:space="0" w:color="auto"/>
                                <w:left w:val="none" w:sz="0" w:space="0" w:color="auto"/>
                                <w:bottom w:val="none" w:sz="0" w:space="0" w:color="auto"/>
                                <w:right w:val="none" w:sz="0" w:space="0" w:color="auto"/>
                              </w:divBdr>
                              <w:divsChild>
                                <w:div w:id="323359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5321429">
                      <w:marLeft w:val="0"/>
                      <w:marRight w:val="0"/>
                      <w:marTop w:val="0"/>
                      <w:marBottom w:val="0"/>
                      <w:divBdr>
                        <w:top w:val="none" w:sz="0" w:space="0" w:color="auto"/>
                        <w:left w:val="none" w:sz="0" w:space="0" w:color="auto"/>
                        <w:bottom w:val="none" w:sz="0" w:space="0" w:color="auto"/>
                        <w:right w:val="none" w:sz="0" w:space="0" w:color="auto"/>
                      </w:divBdr>
                      <w:divsChild>
                        <w:div w:id="552498922">
                          <w:marLeft w:val="0"/>
                          <w:marRight w:val="0"/>
                          <w:marTop w:val="0"/>
                          <w:marBottom w:val="0"/>
                          <w:divBdr>
                            <w:top w:val="none" w:sz="0" w:space="0" w:color="auto"/>
                            <w:left w:val="none" w:sz="0" w:space="0" w:color="auto"/>
                            <w:bottom w:val="none" w:sz="0" w:space="0" w:color="auto"/>
                            <w:right w:val="none" w:sz="0" w:space="0" w:color="auto"/>
                          </w:divBdr>
                        </w:div>
                        <w:div w:id="1985622948">
                          <w:marLeft w:val="0"/>
                          <w:marRight w:val="0"/>
                          <w:marTop w:val="0"/>
                          <w:marBottom w:val="0"/>
                          <w:divBdr>
                            <w:top w:val="none" w:sz="0" w:space="0" w:color="auto"/>
                            <w:left w:val="none" w:sz="0" w:space="0" w:color="auto"/>
                            <w:bottom w:val="none" w:sz="0" w:space="0" w:color="auto"/>
                            <w:right w:val="none" w:sz="0" w:space="0" w:color="auto"/>
                          </w:divBdr>
                          <w:divsChild>
                            <w:div w:id="2105881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396009">
                      <w:marLeft w:val="0"/>
                      <w:marRight w:val="0"/>
                      <w:marTop w:val="0"/>
                      <w:marBottom w:val="0"/>
                      <w:divBdr>
                        <w:top w:val="none" w:sz="0" w:space="0" w:color="auto"/>
                        <w:left w:val="none" w:sz="0" w:space="0" w:color="auto"/>
                        <w:bottom w:val="none" w:sz="0" w:space="0" w:color="auto"/>
                        <w:right w:val="none" w:sz="0" w:space="0" w:color="auto"/>
                      </w:divBdr>
                      <w:divsChild>
                        <w:div w:id="1931810723">
                          <w:marLeft w:val="0"/>
                          <w:marRight w:val="0"/>
                          <w:marTop w:val="0"/>
                          <w:marBottom w:val="0"/>
                          <w:divBdr>
                            <w:top w:val="none" w:sz="0" w:space="0" w:color="auto"/>
                            <w:left w:val="none" w:sz="0" w:space="0" w:color="auto"/>
                            <w:bottom w:val="none" w:sz="0" w:space="0" w:color="auto"/>
                            <w:right w:val="none" w:sz="0" w:space="0" w:color="auto"/>
                          </w:divBdr>
                        </w:div>
                        <w:div w:id="270667209">
                          <w:marLeft w:val="0"/>
                          <w:marRight w:val="0"/>
                          <w:marTop w:val="0"/>
                          <w:marBottom w:val="0"/>
                          <w:divBdr>
                            <w:top w:val="none" w:sz="0" w:space="0" w:color="auto"/>
                            <w:left w:val="none" w:sz="0" w:space="0" w:color="auto"/>
                            <w:bottom w:val="none" w:sz="0" w:space="0" w:color="auto"/>
                            <w:right w:val="none" w:sz="0" w:space="0" w:color="auto"/>
                          </w:divBdr>
                          <w:divsChild>
                            <w:div w:id="1825312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17736">
                      <w:marLeft w:val="0"/>
                      <w:marRight w:val="0"/>
                      <w:marTop w:val="0"/>
                      <w:marBottom w:val="0"/>
                      <w:divBdr>
                        <w:top w:val="none" w:sz="0" w:space="0" w:color="auto"/>
                        <w:left w:val="none" w:sz="0" w:space="0" w:color="auto"/>
                        <w:bottom w:val="none" w:sz="0" w:space="0" w:color="auto"/>
                        <w:right w:val="none" w:sz="0" w:space="0" w:color="auto"/>
                      </w:divBdr>
                      <w:divsChild>
                        <w:div w:id="1167398990">
                          <w:marLeft w:val="0"/>
                          <w:marRight w:val="0"/>
                          <w:marTop w:val="0"/>
                          <w:marBottom w:val="0"/>
                          <w:divBdr>
                            <w:top w:val="none" w:sz="0" w:space="0" w:color="auto"/>
                            <w:left w:val="none" w:sz="0" w:space="0" w:color="auto"/>
                            <w:bottom w:val="none" w:sz="0" w:space="0" w:color="auto"/>
                            <w:right w:val="none" w:sz="0" w:space="0" w:color="auto"/>
                          </w:divBdr>
                        </w:div>
                        <w:div w:id="549540075">
                          <w:marLeft w:val="0"/>
                          <w:marRight w:val="0"/>
                          <w:marTop w:val="0"/>
                          <w:marBottom w:val="0"/>
                          <w:divBdr>
                            <w:top w:val="none" w:sz="0" w:space="0" w:color="auto"/>
                            <w:left w:val="none" w:sz="0" w:space="0" w:color="auto"/>
                            <w:bottom w:val="none" w:sz="0" w:space="0" w:color="auto"/>
                            <w:right w:val="none" w:sz="0" w:space="0" w:color="auto"/>
                          </w:divBdr>
                          <w:divsChild>
                            <w:div w:id="932661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132133">
                      <w:marLeft w:val="0"/>
                      <w:marRight w:val="0"/>
                      <w:marTop w:val="0"/>
                      <w:marBottom w:val="0"/>
                      <w:divBdr>
                        <w:top w:val="none" w:sz="0" w:space="0" w:color="auto"/>
                        <w:left w:val="none" w:sz="0" w:space="0" w:color="auto"/>
                        <w:bottom w:val="none" w:sz="0" w:space="0" w:color="auto"/>
                        <w:right w:val="none" w:sz="0" w:space="0" w:color="auto"/>
                      </w:divBdr>
                      <w:divsChild>
                        <w:div w:id="618486064">
                          <w:marLeft w:val="0"/>
                          <w:marRight w:val="0"/>
                          <w:marTop w:val="0"/>
                          <w:marBottom w:val="0"/>
                          <w:divBdr>
                            <w:top w:val="none" w:sz="0" w:space="0" w:color="auto"/>
                            <w:left w:val="none" w:sz="0" w:space="0" w:color="auto"/>
                            <w:bottom w:val="none" w:sz="0" w:space="0" w:color="auto"/>
                            <w:right w:val="none" w:sz="0" w:space="0" w:color="auto"/>
                          </w:divBdr>
                        </w:div>
                        <w:div w:id="1540626741">
                          <w:marLeft w:val="0"/>
                          <w:marRight w:val="0"/>
                          <w:marTop w:val="0"/>
                          <w:marBottom w:val="0"/>
                          <w:divBdr>
                            <w:top w:val="none" w:sz="0" w:space="0" w:color="auto"/>
                            <w:left w:val="none" w:sz="0" w:space="0" w:color="auto"/>
                            <w:bottom w:val="none" w:sz="0" w:space="0" w:color="auto"/>
                            <w:right w:val="none" w:sz="0" w:space="0" w:color="auto"/>
                          </w:divBdr>
                          <w:divsChild>
                            <w:div w:id="71566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90257">
                      <w:marLeft w:val="0"/>
                      <w:marRight w:val="0"/>
                      <w:marTop w:val="0"/>
                      <w:marBottom w:val="0"/>
                      <w:divBdr>
                        <w:top w:val="none" w:sz="0" w:space="0" w:color="auto"/>
                        <w:left w:val="none" w:sz="0" w:space="0" w:color="auto"/>
                        <w:bottom w:val="none" w:sz="0" w:space="0" w:color="auto"/>
                        <w:right w:val="none" w:sz="0" w:space="0" w:color="auto"/>
                      </w:divBdr>
                      <w:divsChild>
                        <w:div w:id="351692127">
                          <w:marLeft w:val="0"/>
                          <w:marRight w:val="0"/>
                          <w:marTop w:val="0"/>
                          <w:marBottom w:val="0"/>
                          <w:divBdr>
                            <w:top w:val="none" w:sz="0" w:space="0" w:color="auto"/>
                            <w:left w:val="none" w:sz="0" w:space="0" w:color="auto"/>
                            <w:bottom w:val="none" w:sz="0" w:space="0" w:color="auto"/>
                            <w:right w:val="none" w:sz="0" w:space="0" w:color="auto"/>
                          </w:divBdr>
                        </w:div>
                        <w:div w:id="577137100">
                          <w:marLeft w:val="0"/>
                          <w:marRight w:val="0"/>
                          <w:marTop w:val="0"/>
                          <w:marBottom w:val="0"/>
                          <w:divBdr>
                            <w:top w:val="none" w:sz="0" w:space="0" w:color="auto"/>
                            <w:left w:val="none" w:sz="0" w:space="0" w:color="auto"/>
                            <w:bottom w:val="none" w:sz="0" w:space="0" w:color="auto"/>
                            <w:right w:val="none" w:sz="0" w:space="0" w:color="auto"/>
                          </w:divBdr>
                          <w:divsChild>
                            <w:div w:id="1748646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5.emf"/><Relationship Id="rId39" Type="http://schemas.openxmlformats.org/officeDocument/2006/relationships/hyperlink" Target="https://workspace.google.com/terms/education_privacy.html" TargetMode="External"/><Relationship Id="rId21" Type="http://schemas.microsoft.com/office/2007/relationships/hdphoto" Target="media/hdphoto2.wdp"/><Relationship Id="rId34" Type="http://schemas.openxmlformats.org/officeDocument/2006/relationships/image" Target="media/image22.png"/><Relationship Id="rId42" Type="http://schemas.openxmlformats.org/officeDocument/2006/relationships/hyperlink" Target="https://catalogocloud.agid.gov.it/service/358" TargetMode="External"/><Relationship Id="rId47" Type="http://schemas.openxmlformats.org/officeDocument/2006/relationships/hyperlink" Target="https://cloud.google.com/files/gsuitedataprotectionimplementationguide_012019.pdf" TargetMode="External"/><Relationship Id="rId50" Type="http://schemas.openxmlformats.org/officeDocument/2006/relationships/hyperlink" Target="https://cloud.google.com/security/compliance/iso-27001/?hl=it" TargetMode="External"/><Relationship Id="rId55" Type="http://schemas.openxmlformats.org/officeDocument/2006/relationships/image" Target="media/image27.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yperlink" Target="https://catalogocloud.agid.gov.it/service/690" TargetMode="External"/><Relationship Id="rId45" Type="http://schemas.openxmlformats.org/officeDocument/2006/relationships/hyperlink" Target="https://services.google.com/fh/files/misc/googlecloud_gdpr_quickreferenceguide_oct2018.pdf" TargetMode="External"/><Relationship Id="rId53" Type="http://schemas.openxmlformats.org/officeDocument/2006/relationships/image" Target="media/image26.png"/><Relationship Id="rId58" Type="http://schemas.openxmlformats.org/officeDocument/2006/relationships/hyperlink" Target="https://policies.google.com/privacy?hl=it"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hyperlink" Target="https://cloud.google.com/security/gdpr/resource-center/pdf/googlecloud_gdpr_whitepaper_618.pdf" TargetMode="External"/><Relationship Id="rId48" Type="http://schemas.openxmlformats.org/officeDocument/2006/relationships/hyperlink" Target="https://cloud.google.com/privacy/gdpr" TargetMode="External"/><Relationship Id="rId56" Type="http://schemas.openxmlformats.org/officeDocument/2006/relationships/hyperlink" Target="https://edu.google.com/why-google/privacy-security/" TargetMode="External"/><Relationship Id="rId8" Type="http://schemas.openxmlformats.org/officeDocument/2006/relationships/image" Target="media/image1.png"/><Relationship Id="rId51" Type="http://schemas.openxmlformats.org/officeDocument/2006/relationships/hyperlink" Target="https://cloud.google.com/security/compliance/soc-3/?hl=it" TargetMode="External"/><Relationship Id="rId3" Type="http://schemas.openxmlformats.org/officeDocument/2006/relationships/styles" Target="styles.xml"/><Relationship Id="rId12" Type="http://schemas.openxmlformats.org/officeDocument/2006/relationships/hyperlink" Target="mailto:cosimorizzo.dpo@pec.it" TargetMode="External"/><Relationship Id="rId17" Type="http://schemas.microsoft.com/office/2007/relationships/hdphoto" Target="media/hdphoto1.wdp"/><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hyperlink" Target="https://workspace.google.com/intl/it/terms/education_terms.html" TargetMode="External"/><Relationship Id="rId46" Type="http://schemas.openxmlformats.org/officeDocument/2006/relationships/hyperlink" Target="https://cloud.google.com/files/gsuitedataprotectionimplementationguide_012019.pdf" TargetMode="External"/><Relationship Id="rId59" Type="http://schemas.openxmlformats.org/officeDocument/2006/relationships/hyperlink" Target="https://workspace.google.com/terms/education_privacy.html" TargetMode="External"/><Relationship Id="rId20" Type="http://schemas.openxmlformats.org/officeDocument/2006/relationships/image" Target="media/image11.png"/><Relationship Id="rId41" Type="http://schemas.openxmlformats.org/officeDocument/2006/relationships/hyperlink" Target="https://catalogocloud.agid.gov.it/service/294" TargetMode="External"/><Relationship Id="rId54" Type="http://schemas.openxmlformats.org/officeDocument/2006/relationships/hyperlink" Target="https://support.google.com/a/answer/6356509?hl=it"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microsoft.com/office/2007/relationships/hdphoto" Target="media/hdphoto3.wdp"/><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hyperlink" Target="https://cloud.google.com/security/compliance/" TargetMode="External"/><Relationship Id="rId57" Type="http://schemas.openxmlformats.org/officeDocument/2006/relationships/hyperlink" Target="https://workspace.google.com/terms/education_privacy.html" TargetMode="External"/><Relationship Id="rId10" Type="http://schemas.openxmlformats.org/officeDocument/2006/relationships/image" Target="media/image3.png"/><Relationship Id="rId31" Type="http://schemas.openxmlformats.org/officeDocument/2006/relationships/hyperlink" Target="https://www.garanteprivacy.it/" TargetMode="External"/><Relationship Id="rId44" Type="http://schemas.openxmlformats.org/officeDocument/2006/relationships/hyperlink" Target="https://services.google.com/fh/files/misc/googlecloud_gdpr_quickreferenceguide_oct2018.pdf" TargetMode="External"/><Relationship Id="rId52" Type="http://schemas.openxmlformats.org/officeDocument/2006/relationships/hyperlink" Target="https://www.privacyshield.gov/participant?id=a2zt000000001L5AAI&amp;hl=it" TargetMode="External"/><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2" Type="http://schemas.openxmlformats.org/officeDocument/2006/relationships/hyperlink" Target="mailto:cosimorizzo.dpo@pec.it" TargetMode="External"/><Relationship Id="rId1" Type="http://schemas.openxmlformats.org/officeDocument/2006/relationships/image" Target="media/image31.jpeg"/></Relationships>
</file>

<file path=word/_rels/header1.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29.jpeg"/><Relationship Id="rId1" Type="http://schemas.openxmlformats.org/officeDocument/2006/relationships/image" Target="media/image28.jpeg"/><Relationship Id="rId6" Type="http://schemas.openxmlformats.org/officeDocument/2006/relationships/hyperlink" Target="http://www.icandrano.edu.it/" TargetMode="External"/><Relationship Id="rId5" Type="http://schemas.openxmlformats.org/officeDocument/2006/relationships/hyperlink" Target="mailto:leic8ap00x@pec.istruzione.it" TargetMode="External"/><Relationship Id="rId4" Type="http://schemas.openxmlformats.org/officeDocument/2006/relationships/hyperlink" Target="mailto:leic8ap00x@istruzione.i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83F138-01A9-4916-BEC6-AD0C64094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TotalTime>
  <Pages>2</Pages>
  <Words>1620</Words>
  <Characters>9237</Characters>
  <Application>Microsoft Office Word</Application>
  <DocSecurity>0</DocSecurity>
  <Lines>76</Lines>
  <Paragraphs>21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Amministratore</cp:lastModifiedBy>
  <cp:revision>19</cp:revision>
  <cp:lastPrinted>2022-01-23T21:54:00Z</cp:lastPrinted>
  <dcterms:created xsi:type="dcterms:W3CDTF">2022-01-23T18:40:00Z</dcterms:created>
  <dcterms:modified xsi:type="dcterms:W3CDTF">2025-08-28T21:59:00Z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2018-06-27T00:00:00Z</vt:filetime>
  </property>
  <property fmtid="{D5CDD505-2E9C-101B-9397-08002B2CF9AE}" pid="3" name="Creator">
    <vt:lpwstr>Microsoft Word</vt:lpwstr>
  </property>
  <property fmtid="{D5CDD505-2E9C-101B-9397-08002B2CF9AE}" pid="4" name="LastSaved">
    <vt:filetime>2020-12-15T00:00:00Z</vt:filetime>
  </property>
</Properties>
</file>